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3D31CE" w:rsidRDefault="009A0078" w:rsidP="003D31CE">
      <w:pPr>
        <w:pStyle w:val="Nzev"/>
        <w:spacing w:after="240"/>
        <w:jc w:val="left"/>
        <w:rPr>
          <w:u w:val="single"/>
        </w:rPr>
      </w:pPr>
      <w:r w:rsidRPr="003D31CE">
        <w:rPr>
          <w:u w:val="single"/>
        </w:rPr>
        <w:t xml:space="preserve">Smlouva o dílo </w:t>
      </w:r>
    </w:p>
    <w:p w14:paraId="232A217D" w14:textId="0A470822" w:rsidR="00F91F69" w:rsidRDefault="00F91F69" w:rsidP="006273A7">
      <w:pPr>
        <w:overflowPunct w:val="0"/>
        <w:autoSpaceDE w:val="0"/>
        <w:autoSpaceDN w:val="0"/>
        <w:adjustRightInd w:val="0"/>
        <w:spacing w:after="0" w:line="240" w:lineRule="auto"/>
        <w:textAlignment w:val="baseline"/>
        <w:rPr>
          <w:b/>
        </w:rPr>
      </w:pPr>
      <w:r>
        <w:t xml:space="preserve">Název zakázky: </w:t>
      </w:r>
      <w:r w:rsidRPr="00F91F69">
        <w:rPr>
          <w:b/>
        </w:rPr>
        <w:t>„</w:t>
      </w:r>
      <w:r w:rsidR="00DD61EF">
        <w:rPr>
          <w:b/>
        </w:rPr>
        <w:t>Oprava TNS Vranov u Stříbra</w:t>
      </w:r>
      <w:r w:rsidRPr="00F91F69">
        <w:rPr>
          <w:b/>
        </w:rPr>
        <w:t>“</w:t>
      </w:r>
    </w:p>
    <w:p w14:paraId="2B03DED5" w14:textId="77777777" w:rsidR="00F91F69" w:rsidRDefault="00F91F69" w:rsidP="006273A7">
      <w:pPr>
        <w:overflowPunct w:val="0"/>
        <w:autoSpaceDE w:val="0"/>
        <w:autoSpaceDN w:val="0"/>
        <w:adjustRightInd w:val="0"/>
        <w:spacing w:after="0" w:line="240" w:lineRule="auto"/>
        <w:textAlignment w:val="baseline"/>
        <w:rPr>
          <w:rFonts w:eastAsia="Times New Roman" w:cs="Times New Roman"/>
          <w:lang w:eastAsia="cs-CZ"/>
        </w:rPr>
      </w:pPr>
    </w:p>
    <w:p w14:paraId="610C9594" w14:textId="24AD93DE" w:rsidR="006273A7" w:rsidRDefault="006273A7" w:rsidP="006273A7">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Pr>
          <w:rFonts w:eastAsia="Times New Roman" w:cs="Times New Roman"/>
          <w:b/>
          <w:lang w:eastAsia="cs-CZ"/>
        </w:rPr>
        <w:t xml:space="preserve"> </w:t>
      </w:r>
      <w:r w:rsidRPr="00D11CE4">
        <w:rPr>
          <w:rFonts w:eastAsia="Times New Roman" w:cs="Times New Roman"/>
          <w:b/>
          <w:highlight w:val="green"/>
          <w:lang w:eastAsia="cs-CZ"/>
        </w:rPr>
        <w:t>E654-S-xxxx/202</w:t>
      </w:r>
      <w:r w:rsidR="00D11CE4" w:rsidRPr="00D11CE4">
        <w:rPr>
          <w:rFonts w:eastAsia="Times New Roman" w:cs="Times New Roman"/>
          <w:b/>
          <w:highlight w:val="green"/>
          <w:lang w:eastAsia="cs-CZ"/>
        </w:rPr>
        <w:t>3</w:t>
      </w:r>
    </w:p>
    <w:p w14:paraId="3AD34BAC" w14:textId="212D7194" w:rsidR="006273A7" w:rsidRPr="0016277C" w:rsidRDefault="006273A7" w:rsidP="006273A7">
      <w:pPr>
        <w:overflowPunct w:val="0"/>
        <w:autoSpaceDE w:val="0"/>
        <w:autoSpaceDN w:val="0"/>
        <w:adjustRightInd w:val="0"/>
        <w:spacing w:after="0" w:line="240" w:lineRule="auto"/>
        <w:textAlignment w:val="baseline"/>
        <w:rPr>
          <w:rFonts w:eastAsia="Times New Roman" w:cs="Times New Roman"/>
          <w:b/>
          <w:lang w:eastAsia="cs-CZ"/>
        </w:rPr>
      </w:pPr>
      <w:r w:rsidRPr="00DD61EF">
        <w:rPr>
          <w:rFonts w:eastAsia="Times New Roman" w:cs="Times New Roman"/>
          <w:lang w:eastAsia="cs-CZ"/>
        </w:rPr>
        <w:t>Číslo veřejné zakázky:</w:t>
      </w:r>
      <w:r w:rsidRPr="00DD61EF">
        <w:rPr>
          <w:rFonts w:eastAsia="Times New Roman" w:cs="Times New Roman"/>
          <w:b/>
          <w:lang w:eastAsia="cs-CZ"/>
        </w:rPr>
        <w:t xml:space="preserve"> 6542</w:t>
      </w:r>
      <w:r w:rsidR="00D11CE4" w:rsidRPr="00DD61EF">
        <w:rPr>
          <w:rFonts w:eastAsia="Times New Roman" w:cs="Times New Roman"/>
          <w:b/>
          <w:lang w:eastAsia="cs-CZ"/>
        </w:rPr>
        <w:t>3</w:t>
      </w:r>
      <w:r w:rsidR="00DD61EF" w:rsidRPr="00DD61EF">
        <w:rPr>
          <w:rFonts w:eastAsia="Times New Roman" w:cs="Times New Roman"/>
          <w:b/>
          <w:lang w:eastAsia="cs-CZ"/>
        </w:rPr>
        <w:t>016</w:t>
      </w:r>
    </w:p>
    <w:p w14:paraId="570AD774" w14:textId="1892A91E" w:rsidR="006273A7" w:rsidRDefault="006273A7" w:rsidP="006273A7">
      <w:pPr>
        <w:overflowPunct w:val="0"/>
        <w:autoSpaceDE w:val="0"/>
        <w:autoSpaceDN w:val="0"/>
        <w:adjustRightInd w:val="0"/>
        <w:spacing w:before="12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 xml:space="preserve">: </w:t>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6273A7">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6273A7">
      <w:pPr>
        <w:pStyle w:val="Textbezodsazen"/>
        <w:spacing w:after="0"/>
        <w:rPr>
          <w:rFonts w:eastAsia="Times New Roman" w:cs="Times New Roman"/>
          <w:b/>
          <w:lang w:eastAsia="cs-CZ"/>
        </w:rPr>
      </w:pPr>
    </w:p>
    <w:p w14:paraId="67C76B12" w14:textId="77777777" w:rsidR="006273A7" w:rsidRPr="00F422D3" w:rsidRDefault="006273A7" w:rsidP="006273A7">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6273A7">
      <w:pPr>
        <w:pStyle w:val="Textbezodsazen"/>
        <w:tabs>
          <w:tab w:val="left" w:pos="1418"/>
        </w:tabs>
        <w:spacing w:after="0"/>
      </w:pPr>
      <w:r>
        <w:t>se sídlem: Dlážděná 1003/7, 110 00 Praha 1 - Nové Město</w:t>
      </w:r>
    </w:p>
    <w:p w14:paraId="4E4B3E29" w14:textId="77777777" w:rsidR="006273A7" w:rsidRDefault="006273A7" w:rsidP="006273A7">
      <w:pPr>
        <w:pStyle w:val="Textbezodsazen"/>
        <w:tabs>
          <w:tab w:val="left" w:pos="1418"/>
        </w:tabs>
        <w:spacing w:after="0"/>
      </w:pPr>
      <w:r>
        <w:t>IČO: 70994234 DIČ: CZ70994234</w:t>
      </w:r>
    </w:p>
    <w:p w14:paraId="379C9285" w14:textId="77777777" w:rsidR="006273A7" w:rsidRDefault="006273A7" w:rsidP="006273A7">
      <w:pPr>
        <w:pStyle w:val="Textbezodsazen"/>
        <w:tabs>
          <w:tab w:val="left" w:pos="1418"/>
        </w:tabs>
        <w:spacing w:after="0"/>
      </w:pPr>
      <w:r>
        <w:t xml:space="preserve">zapsaná v obchodním rejstříku vedeném Městským soudem v Praze, </w:t>
      </w:r>
    </w:p>
    <w:p w14:paraId="0CADDA2D" w14:textId="77777777" w:rsidR="006273A7" w:rsidRDefault="006273A7" w:rsidP="006273A7">
      <w:pPr>
        <w:pStyle w:val="Textbezodsazen"/>
        <w:tabs>
          <w:tab w:val="left" w:pos="1418"/>
        </w:tabs>
        <w:spacing w:after="0"/>
      </w:pPr>
      <w:r>
        <w:t>spisová značka A 48384</w:t>
      </w:r>
    </w:p>
    <w:p w14:paraId="0497AC5F" w14:textId="141A4652" w:rsidR="006273A7" w:rsidRPr="00DD61EF" w:rsidRDefault="006273A7" w:rsidP="006273A7">
      <w:pPr>
        <w:pStyle w:val="Style6"/>
        <w:widowControl/>
        <w:tabs>
          <w:tab w:val="left" w:pos="993"/>
          <w:tab w:val="left" w:pos="1418"/>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Radkem </w:t>
      </w:r>
      <w:r w:rsidRPr="00DD61EF">
        <w:rPr>
          <w:rFonts w:ascii="Verdana" w:hAnsi="Verdana"/>
          <w:sz w:val="18"/>
          <w:szCs w:val="18"/>
        </w:rPr>
        <w:t>Makovcem</w:t>
      </w:r>
      <w:r w:rsidRPr="00DD61EF">
        <w:rPr>
          <w:rStyle w:val="FontStyle38"/>
          <w:rFonts w:ascii="Verdana" w:hAnsi="Verdana"/>
          <w:sz w:val="18"/>
          <w:szCs w:val="18"/>
        </w:rPr>
        <w:t>, ředitelem Oblastního ředitelství Plzeň</w:t>
      </w:r>
    </w:p>
    <w:p w14:paraId="49BC5895" w14:textId="2C8B2F18" w:rsidR="006273A7" w:rsidRDefault="00F91F69" w:rsidP="006273A7">
      <w:pPr>
        <w:pStyle w:val="Textbezodsazen"/>
        <w:tabs>
          <w:tab w:val="left" w:pos="0"/>
          <w:tab w:val="left" w:pos="1418"/>
        </w:tabs>
        <w:spacing w:after="0"/>
      </w:pPr>
      <w:r w:rsidRPr="00DD61EF">
        <w:tab/>
      </w:r>
      <w:r w:rsidR="006273A7" w:rsidRPr="00DD61EF">
        <w:t>na základě pověření č. 2720 ze dne 27. 5. 2019</w:t>
      </w:r>
    </w:p>
    <w:p w14:paraId="599F1C13" w14:textId="77777777" w:rsidR="006273A7" w:rsidRPr="00753F1B" w:rsidRDefault="006273A7" w:rsidP="006273A7">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6273A7">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6273A7">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r w:rsidRPr="005D222F">
        <w:rPr>
          <w:rFonts w:ascii="Verdana" w:hAnsi="Verdana" w:cstheme="minorHAnsi"/>
          <w:sz w:val="18"/>
          <w:szCs w:val="18"/>
        </w:rPr>
        <w:t>uccchjm</w:t>
      </w:r>
    </w:p>
    <w:p w14:paraId="028ADB07" w14:textId="77777777" w:rsidR="006273A7" w:rsidRDefault="006273A7" w:rsidP="006273A7">
      <w:pPr>
        <w:pStyle w:val="Textbezodsazen"/>
        <w:spacing w:after="0"/>
        <w:rPr>
          <w:rStyle w:val="Zdraznnjemn"/>
          <w:b/>
          <w:iCs w:val="0"/>
          <w:color w:val="auto"/>
        </w:rPr>
      </w:pPr>
    </w:p>
    <w:p w14:paraId="24015EAE"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6273A7">
      <w:pPr>
        <w:pStyle w:val="Textbezodsazen"/>
        <w:spacing w:after="0"/>
      </w:pPr>
      <w:r w:rsidRPr="001E38A2">
        <w:t>Správa železnic, státní organizace</w:t>
      </w:r>
    </w:p>
    <w:p w14:paraId="2769D2F4" w14:textId="77777777" w:rsidR="006273A7" w:rsidRPr="001E38A2" w:rsidRDefault="006273A7" w:rsidP="006273A7">
      <w:pPr>
        <w:pStyle w:val="Textbezodsazen"/>
        <w:spacing w:after="0"/>
      </w:pPr>
      <w:r w:rsidRPr="001E38A2">
        <w:t>Oblastní ředitelství Plzeň</w:t>
      </w:r>
    </w:p>
    <w:p w14:paraId="21CEA160" w14:textId="77777777" w:rsidR="006273A7" w:rsidRPr="001E38A2" w:rsidRDefault="006273A7" w:rsidP="006273A7">
      <w:pPr>
        <w:pStyle w:val="Textbezodsazen"/>
        <w:spacing w:after="0"/>
      </w:pPr>
      <w:r w:rsidRPr="001E38A2">
        <w:t xml:space="preserve">Sušická 1168/23, </w:t>
      </w:r>
      <w:r>
        <w:t>326 00 Plzeň</w:t>
      </w:r>
    </w:p>
    <w:p w14:paraId="0F11A556" w14:textId="5932BD2D" w:rsidR="006273A7" w:rsidRPr="001E38A2" w:rsidRDefault="00F91F69" w:rsidP="006273A7">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6273A7">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6273A7">
      <w:pPr>
        <w:pStyle w:val="Textbezodsazen"/>
        <w:spacing w:after="0"/>
      </w:pPr>
      <w:r w:rsidRPr="001E38A2">
        <w:t>Správa železnic, státní organizace</w:t>
      </w:r>
    </w:p>
    <w:p w14:paraId="3F00B9BC" w14:textId="77777777" w:rsidR="006273A7" w:rsidRPr="001E38A2" w:rsidRDefault="006273A7" w:rsidP="006273A7">
      <w:pPr>
        <w:pStyle w:val="Textbezodsazen"/>
        <w:spacing w:after="0"/>
      </w:pPr>
      <w:r w:rsidRPr="009222C2">
        <w:t>Centrální finanční účtárna Čechy</w:t>
      </w:r>
    </w:p>
    <w:p w14:paraId="19E230E0" w14:textId="77777777" w:rsidR="006273A7" w:rsidRPr="001E38A2" w:rsidRDefault="006273A7" w:rsidP="006273A7">
      <w:pPr>
        <w:pStyle w:val="Textbezodsazen"/>
        <w:spacing w:after="0"/>
      </w:pPr>
      <w:r>
        <w:t>Náměstí Jana Pernera 217, 530 02 Pardubice</w:t>
      </w:r>
    </w:p>
    <w:p w14:paraId="1579B11B" w14:textId="77777777" w:rsidR="006273A7" w:rsidRPr="001E38A2" w:rsidRDefault="006273A7" w:rsidP="006273A7">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6273A7">
      <w:pPr>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6273A7">
      <w:pPr>
        <w:overflowPunct w:val="0"/>
        <w:autoSpaceDE w:val="0"/>
        <w:autoSpaceDN w:val="0"/>
        <w:adjustRightInd w:val="0"/>
        <w:spacing w:line="240" w:lineRule="auto"/>
        <w:textAlignment w:val="baseline"/>
        <w:rPr>
          <w:rFonts w:eastAsia="Times New Roman" w:cs="Times New Roman"/>
          <w:lang w:eastAsia="cs-CZ"/>
        </w:rPr>
      </w:pPr>
      <w:r>
        <w:rPr>
          <w:rFonts w:ascii="Verdana" w:hAnsi="Verdana" w:cs="Arial"/>
        </w:rPr>
        <w:t>a</w:t>
      </w:r>
    </w:p>
    <w:p w14:paraId="373396CD" w14:textId="71100593" w:rsidR="006273A7" w:rsidRDefault="006273A7" w:rsidP="006273A7">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6273A7">
      <w:pPr>
        <w:pStyle w:val="Textbezodsazen"/>
        <w:tabs>
          <w:tab w:val="left" w:pos="1418"/>
        </w:tabs>
        <w:spacing w:after="0"/>
        <w:rPr>
          <w:rFonts w:eastAsia="Times New Roman" w:cs="Times New Roman"/>
          <w:b/>
          <w:lang w:eastAsia="cs-CZ"/>
        </w:rPr>
      </w:pPr>
    </w:p>
    <w:p w14:paraId="66AB7E2B" w14:textId="2275CF6F" w:rsidR="00F91F69" w:rsidRPr="00F91F69" w:rsidRDefault="00F91F69" w:rsidP="00F91F69">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6273A7">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6273A7">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6273A7">
      <w:pPr>
        <w:pStyle w:val="Textbezodsazen"/>
        <w:tabs>
          <w:tab w:val="left" w:pos="1418"/>
        </w:tabs>
        <w:spacing w:after="0"/>
        <w:jc w:val="left"/>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6273A7">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6273A7">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3B283F">
      <w:pPr>
        <w:pStyle w:val="Textbezodsazen"/>
        <w:spacing w:after="0"/>
        <w:rPr>
          <w:rStyle w:val="Zdraznnjemn"/>
          <w:b/>
          <w:color w:val="auto"/>
        </w:rPr>
      </w:pPr>
      <w:r w:rsidRPr="001E38A2">
        <w:rPr>
          <w:rStyle w:val="Zdraznnjemn"/>
          <w:b/>
          <w:color w:val="auto"/>
        </w:rPr>
        <w:t>Adresa pro doručování písemností v listinné podobě:</w:t>
      </w:r>
    </w:p>
    <w:p w14:paraId="4DC2301F" w14:textId="6E395671" w:rsidR="003B283F" w:rsidRDefault="003B283F" w:rsidP="003B283F">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8B61B46" w14:textId="77777777" w:rsidR="00DD61EF" w:rsidRPr="001E38A2" w:rsidRDefault="00DD61EF" w:rsidP="003B283F">
      <w:pPr>
        <w:pStyle w:val="Textbezodsazen"/>
        <w:spacing w:after="0"/>
      </w:pPr>
    </w:p>
    <w:p w14:paraId="2DBCE882" w14:textId="77777777" w:rsidR="003B283F" w:rsidRPr="001E38A2" w:rsidRDefault="003B283F" w:rsidP="003B283F">
      <w:pPr>
        <w:pStyle w:val="Textbezodsazen"/>
        <w:spacing w:before="120" w:after="0"/>
        <w:rPr>
          <w:rStyle w:val="Zdraznnjemn"/>
          <w:b/>
          <w:color w:val="auto"/>
        </w:rPr>
      </w:pPr>
      <w:r w:rsidRPr="001E38A2">
        <w:rPr>
          <w:rStyle w:val="Zdraznnjemn"/>
          <w:b/>
          <w:color w:val="auto"/>
        </w:rPr>
        <w:lastRenderedPageBreak/>
        <w:t>Adresa pro doručování písemnosti v elektronické podobě:</w:t>
      </w:r>
    </w:p>
    <w:p w14:paraId="50326DD2" w14:textId="4225D8D1" w:rsidR="004E1498" w:rsidRPr="00F91F69" w:rsidRDefault="003B283F" w:rsidP="00F91F69">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256405DA"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DD61EF">
        <w:rPr>
          <w:rFonts w:eastAsia="Times New Roman" w:cs="Times New Roman"/>
          <w:lang w:eastAsia="cs-CZ"/>
        </w:rPr>
        <w:t>„</w:t>
      </w:r>
      <w:r w:rsidR="00DD61EF" w:rsidRPr="00DD61EF">
        <w:rPr>
          <w:rFonts w:eastAsia="Times New Roman" w:cs="Times New Roman"/>
          <w:b/>
          <w:lang w:eastAsia="cs-CZ"/>
        </w:rPr>
        <w:t>Oprava TNS Vranov u Stříbra</w:t>
      </w:r>
      <w:r w:rsidRPr="00DD61EF">
        <w:rPr>
          <w:rFonts w:eastAsia="Times New Roman" w:cs="Times New Roman"/>
          <w:lang w:eastAsia="cs-CZ"/>
        </w:rPr>
        <w:t xml:space="preserve">“, </w:t>
      </w:r>
      <w:r w:rsidR="00567AFB" w:rsidRPr="00DD61EF">
        <w:rPr>
          <w:rFonts w:eastAsia="Times New Roman" w:cs="Times New Roman"/>
          <w:lang w:eastAsia="cs-CZ"/>
        </w:rPr>
        <w:t xml:space="preserve">č. j. veřejné zakázky: </w:t>
      </w:r>
      <w:r w:rsidR="00DD61EF" w:rsidRPr="00DD61EF">
        <w:rPr>
          <w:rFonts w:eastAsia="Times New Roman" w:cs="Times New Roman"/>
          <w:lang w:eastAsia="cs-CZ"/>
        </w:rPr>
        <w:t>6191</w:t>
      </w:r>
      <w:r w:rsidR="00567AFB" w:rsidRPr="00DD61EF">
        <w:rPr>
          <w:rFonts w:eastAsia="Times New Roman" w:cs="Times New Roman"/>
          <w:lang w:eastAsia="cs-CZ"/>
        </w:rPr>
        <w:t>/202</w:t>
      </w:r>
      <w:r w:rsidR="00BA09F1" w:rsidRPr="00DD61EF">
        <w:rPr>
          <w:rFonts w:eastAsia="Times New Roman" w:cs="Times New Roman"/>
          <w:lang w:eastAsia="cs-CZ"/>
        </w:rPr>
        <w:t>3</w:t>
      </w:r>
      <w:r w:rsidR="00567AFB" w:rsidRPr="00DD61EF">
        <w:rPr>
          <w:rFonts w:eastAsia="Times New Roman" w:cs="Times New Roman"/>
          <w:lang w:eastAsia="cs-CZ"/>
        </w:rPr>
        <w:t>-SŽ-OŘ PLZ-ÚPI</w:t>
      </w:r>
      <w:r w:rsidR="005740C3" w:rsidRPr="00DD61EF">
        <w:rPr>
          <w:rFonts w:eastAsia="Times New Roman" w:cs="Times New Roman"/>
          <w:lang w:eastAsia="cs-CZ"/>
        </w:rPr>
        <w:t xml:space="preserve"> </w:t>
      </w:r>
      <w:r w:rsidRPr="00DD61EF">
        <w:rPr>
          <w:rFonts w:eastAsia="Times New Roman" w:cs="Times New Roman"/>
          <w:lang w:eastAsia="cs-CZ"/>
        </w:rPr>
        <w:t>(dále jen</w:t>
      </w:r>
      <w:r w:rsidRPr="004E1498">
        <w:rPr>
          <w:rFonts w:eastAsia="Times New Roman" w:cs="Times New Roman"/>
          <w:lang w:eastAsia="cs-CZ"/>
        </w:rPr>
        <w:t xml:space="preserve">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441AF515" w:rsidR="004E1498" w:rsidRDefault="004E1498" w:rsidP="00567AFB">
      <w:pPr>
        <w:pStyle w:val="Nadpis2"/>
        <w:spacing w:after="120"/>
        <w:ind w:left="578" w:hanging="578"/>
        <w:contextualSpacing w:val="0"/>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567AFB">
      <w:pPr>
        <w:pStyle w:val="Nadpis2"/>
        <w:spacing w:after="120"/>
        <w:ind w:left="578" w:hanging="578"/>
        <w:contextualSpacing w:val="0"/>
        <w:jc w:val="left"/>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567AFB">
      <w:pPr>
        <w:pStyle w:val="Nadpis2"/>
        <w:spacing w:after="120"/>
        <w:ind w:left="578" w:hanging="578"/>
        <w:contextualSpacing w:val="0"/>
        <w:jc w:val="left"/>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3068723A" w:rsidR="004E1498" w:rsidRPr="004E1498" w:rsidRDefault="004E1498" w:rsidP="00A7010D">
      <w:pPr>
        <w:pStyle w:val="Nadpis2"/>
        <w:spacing w:after="120"/>
        <w:ind w:left="578" w:hanging="578"/>
        <w:contextualSpacing w:val="0"/>
        <w:jc w:val="left"/>
      </w:pPr>
      <w:r w:rsidRPr="004E1498">
        <w:t xml:space="preserve">Předmětem díla je </w:t>
      </w:r>
      <w:r w:rsidR="00DD61EF">
        <w:t xml:space="preserve">revize trakčního transformátoru </w:t>
      </w:r>
      <w:r w:rsidR="00DD61EF" w:rsidRPr="002A37DE">
        <w:t>o</w:t>
      </w:r>
      <w:r w:rsidR="00DD61EF">
        <w:t xml:space="preserve"> výkonu 12,5 MVA, umístěného v trakční napájecí stanici Vranov u Stříbra</w:t>
      </w:r>
      <w:r w:rsidR="00700867">
        <w:t>,</w:t>
      </w:r>
      <w:r w:rsidR="00DD61EF">
        <w:t xml:space="preserve"> včetně opravy ochran R110 kV.</w:t>
      </w:r>
    </w:p>
    <w:p w14:paraId="31E5226B" w14:textId="6CCBCE58" w:rsidR="004E1498" w:rsidRPr="00DD61EF" w:rsidRDefault="004E1498" w:rsidP="00A7010D">
      <w:pPr>
        <w:pStyle w:val="Nadpis2"/>
        <w:spacing w:after="120"/>
        <w:ind w:left="578" w:hanging="578"/>
        <w:contextualSpacing w:val="0"/>
        <w:jc w:val="left"/>
      </w:pPr>
      <w:r w:rsidRPr="00DD61EF">
        <w:t>Předmět díla je blíže specifikován v přílo</w:t>
      </w:r>
      <w:r w:rsidR="00CB53B1" w:rsidRPr="00DD61EF">
        <w:t>ze</w:t>
      </w:r>
      <w:r w:rsidRPr="00DD61EF">
        <w:t xml:space="preserve"> </w:t>
      </w:r>
      <w:r w:rsidR="00C52151" w:rsidRPr="00DD61EF">
        <w:t xml:space="preserve">č. 2 </w:t>
      </w:r>
      <w:r w:rsidR="006566F7" w:rsidRPr="00DD61EF">
        <w:t>S</w:t>
      </w:r>
      <w:r w:rsidRPr="00DD61EF">
        <w:t>mlouvy.</w:t>
      </w:r>
    </w:p>
    <w:p w14:paraId="4A984C94" w14:textId="6ED8291E" w:rsidR="00C52151" w:rsidRPr="00C52151" w:rsidRDefault="00C52151" w:rsidP="00C52151">
      <w:pPr>
        <w:pStyle w:val="Nadpis2"/>
        <w:spacing w:after="120"/>
        <w:ind w:left="578" w:hanging="578"/>
        <w:contextualSpacing w:val="0"/>
        <w:jc w:val="left"/>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923280">
        <w:rPr>
          <w:highlight w:val="green"/>
        </w:rPr>
        <w:t>3</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DD61EF" w:rsidRDefault="004E1498" w:rsidP="00A7010D">
      <w:pPr>
        <w:pStyle w:val="Nadpis2"/>
        <w:spacing w:after="120"/>
        <w:ind w:left="578" w:hanging="578"/>
        <w:contextualSpacing w:val="0"/>
        <w:jc w:val="left"/>
      </w:pPr>
      <w:r w:rsidRPr="00DD61EF">
        <w:t>Jakost ani provedení Předmětu díla není určeno vzorkem ani předlohou.</w:t>
      </w:r>
    </w:p>
    <w:p w14:paraId="204BFDF4" w14:textId="5E04BE00" w:rsidR="00E5267C" w:rsidRPr="00DD61EF" w:rsidRDefault="00E5267C" w:rsidP="00E5267C">
      <w:pPr>
        <w:pStyle w:val="Nadpis2"/>
        <w:spacing w:after="120"/>
        <w:ind w:left="578" w:hanging="578"/>
        <w:contextualSpacing w:val="0"/>
        <w:jc w:val="left"/>
      </w:pPr>
      <w:r w:rsidRPr="00DD61EF">
        <w:t xml:space="preserve">Zhotovitel je v souladu s Obchodními podmínkami </w:t>
      </w:r>
      <w:r w:rsidR="00AE2C43" w:rsidRPr="00DD61EF">
        <w:t xml:space="preserve">a čl. 19.3 Výzvy k podání nabídky </w:t>
      </w:r>
      <w:r w:rsidRPr="00DD61EF">
        <w:t>povinen zajistit pojištění pro případ odpovědnosti za škodu způsobenou třetím osobám při výkonu činnosti.</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043088E4" w:rsidR="005740C3" w:rsidRDefault="00810E9B" w:rsidP="00DF2DD0">
      <w:pPr>
        <w:pStyle w:val="Nadpis2"/>
        <w:tabs>
          <w:tab w:val="right" w:pos="5387"/>
        </w:tabs>
        <w:spacing w:after="120"/>
        <w:contextualSpacing w:val="0"/>
        <w:jc w:val="left"/>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75345927" w14:textId="77777777" w:rsidR="00DD61EF" w:rsidRDefault="00810E9B" w:rsidP="00DD61EF">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5839DB7E" w14:textId="57CEC9BA" w:rsidR="007A3A92" w:rsidRDefault="007A3A92" w:rsidP="00DD61EF">
      <w:pPr>
        <w:pStyle w:val="Nadpis2"/>
      </w:pPr>
      <w:r w:rsidRPr="00DD61EF">
        <w:t>Fakturace za celé dílo se uskuteční až po odevzdání a převzetí realizační dokumentace se zapracovanými připomínkami.</w:t>
      </w:r>
    </w:p>
    <w:p w14:paraId="1B4EB0C2" w14:textId="1622DD27" w:rsidR="00F5149D" w:rsidRDefault="00F5149D" w:rsidP="00DD61EF">
      <w:pPr>
        <w:pStyle w:val="Nadpis2"/>
        <w:spacing w:before="240"/>
        <w:ind w:left="578" w:hanging="578"/>
        <w:contextualSpacing w:val="0"/>
        <w:jc w:val="left"/>
      </w:pPr>
      <w:r>
        <w:t>Daňové doklady (faktury), vč. všech příloh, budou zasílány pouze elektronicky na e-mailovou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2E6673">
      <w:pPr>
        <w:pStyle w:val="Nadpis2"/>
        <w:spacing w:after="120"/>
        <w:ind w:left="578" w:hanging="578"/>
        <w:contextualSpacing w:val="0"/>
        <w:jc w:val="left"/>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1A66F6E1" w:rsidR="004E1498" w:rsidRPr="00EA2686" w:rsidRDefault="004E1498" w:rsidP="00EA2686">
      <w:pPr>
        <w:pStyle w:val="Nadpis2"/>
        <w:spacing w:after="120"/>
        <w:contextualSpacing w:val="0"/>
        <w:jc w:val="left"/>
      </w:pPr>
      <w:r w:rsidRPr="00EA2686">
        <w:t>Místem plnění je</w:t>
      </w:r>
      <w:r w:rsidR="00EA2686">
        <w:t xml:space="preserve"> </w:t>
      </w:r>
      <w:r w:rsidR="00DD61EF">
        <w:t>TNS Vranov u Stříbra.</w:t>
      </w:r>
    </w:p>
    <w:p w14:paraId="773EB070" w14:textId="11934CCD" w:rsidR="00CB53B1" w:rsidRPr="00DD61EF" w:rsidRDefault="00CB53B1" w:rsidP="00EA2686">
      <w:pPr>
        <w:pStyle w:val="Nadpis2"/>
        <w:spacing w:after="120"/>
        <w:contextualSpacing w:val="0"/>
        <w:jc w:val="left"/>
      </w:pPr>
      <w:r w:rsidRPr="00DD61EF">
        <w:t xml:space="preserve">Smlouva se uzavírá na dobu určitou do </w:t>
      </w:r>
      <w:r w:rsidR="00DD61EF" w:rsidRPr="00DD61EF">
        <w:t>30. 11. 2023.</w:t>
      </w:r>
    </w:p>
    <w:p w14:paraId="38280017" w14:textId="77777777" w:rsidR="004E1498" w:rsidRPr="004E1498" w:rsidRDefault="004E1498" w:rsidP="002E6673">
      <w:pPr>
        <w:pStyle w:val="Nadpis1"/>
        <w:rPr>
          <w:rFonts w:eastAsia="Times New Roman"/>
          <w:lang w:eastAsia="cs-CZ"/>
        </w:rPr>
      </w:pPr>
      <w:r w:rsidRPr="004E1498">
        <w:rPr>
          <w:rFonts w:eastAsia="Times New Roman"/>
          <w:lang w:eastAsia="cs-CZ"/>
        </w:rPr>
        <w:lastRenderedPageBreak/>
        <w:t>Záruční doba</w:t>
      </w:r>
    </w:p>
    <w:p w14:paraId="76B099DF" w14:textId="1D30FC9F" w:rsidR="004E1498" w:rsidRPr="006C7697" w:rsidRDefault="004E1498" w:rsidP="002E6673">
      <w:pPr>
        <w:pStyle w:val="Nadpis2"/>
        <w:jc w:val="left"/>
      </w:pPr>
      <w:r w:rsidRPr="004E1498">
        <w:t xml:space="preserve">Záruční doba </w:t>
      </w:r>
      <w:r w:rsidR="00DD61EF">
        <w:t>se řídí Obchodními podmínkami.</w:t>
      </w:r>
    </w:p>
    <w:p w14:paraId="700C0934" w14:textId="52529E28" w:rsidR="004E1498" w:rsidRPr="006D5936" w:rsidRDefault="004E1498" w:rsidP="002E6673">
      <w:pPr>
        <w:pStyle w:val="Nadpis1"/>
        <w:rPr>
          <w:rFonts w:eastAsia="Times New Roman"/>
          <w:lang w:eastAsia="cs-CZ"/>
        </w:rPr>
      </w:pPr>
      <w:r w:rsidRPr="006D5936">
        <w:rPr>
          <w:rFonts w:eastAsia="Times New Roman"/>
          <w:lang w:eastAsia="cs-CZ"/>
        </w:rPr>
        <w:t>Poddodavatelé</w:t>
      </w:r>
      <w:r w:rsidR="00FD17C6" w:rsidRPr="006D5936">
        <w:rPr>
          <w:rFonts w:eastAsia="Times New Roman"/>
          <w:lang w:eastAsia="cs-CZ"/>
        </w:rPr>
        <w:t xml:space="preserve"> a realizační tým</w:t>
      </w:r>
    </w:p>
    <w:p w14:paraId="6E4032B4" w14:textId="59A7B48C" w:rsidR="007C01CD" w:rsidRPr="006D5936" w:rsidRDefault="004E1498" w:rsidP="002E6673">
      <w:pPr>
        <w:pStyle w:val="Nadpis2"/>
        <w:spacing w:after="120"/>
        <w:ind w:left="578" w:hanging="578"/>
        <w:contextualSpacing w:val="0"/>
        <w:jc w:val="left"/>
      </w:pPr>
      <w:r w:rsidRPr="006D5936">
        <w:t>Na pro</w:t>
      </w:r>
      <w:r w:rsidR="000D278B" w:rsidRPr="006D5936">
        <w:t>vedení Díla se budou podílet pod</w:t>
      </w:r>
      <w:r w:rsidRPr="006D5936">
        <w:t>dodavatelé uvedení v příloze č</w:t>
      </w:r>
      <w:r w:rsidR="00AC71E9" w:rsidRPr="006D5936">
        <w:t xml:space="preserve">. 5 </w:t>
      </w:r>
      <w:r w:rsidR="006566F7" w:rsidRPr="006D5936">
        <w:t>této S</w:t>
      </w:r>
      <w:r w:rsidRPr="006D5936">
        <w:t xml:space="preserve">mlouvy. </w:t>
      </w:r>
    </w:p>
    <w:p w14:paraId="57044420" w14:textId="7D173155" w:rsidR="00030970" w:rsidRPr="006D5936" w:rsidRDefault="00030970" w:rsidP="009931E9">
      <w:pPr>
        <w:pStyle w:val="Nadpis1"/>
        <w:rPr>
          <w:rFonts w:eastAsia="Times New Roman"/>
          <w:lang w:eastAsia="cs-CZ"/>
        </w:rPr>
      </w:pPr>
      <w:r w:rsidRPr="006D5936">
        <w:rPr>
          <w:rFonts w:eastAsia="Times New Roman"/>
          <w:lang w:eastAsia="cs-CZ"/>
        </w:rPr>
        <w:t>Střet zájmů, povinnosti zhotovitele v souvislosti s</w:t>
      </w:r>
      <w:r w:rsidR="00136B87" w:rsidRPr="006D5936">
        <w:rPr>
          <w:rFonts w:eastAsia="Times New Roman"/>
          <w:lang w:eastAsia="cs-CZ"/>
        </w:rPr>
        <w:t> mezinárodními sankcemi</w:t>
      </w:r>
    </w:p>
    <w:p w14:paraId="4FC65B8A" w14:textId="77777777" w:rsidR="008C3DF6" w:rsidRPr="008C3DF6" w:rsidRDefault="008C3DF6" w:rsidP="009931E9">
      <w:pPr>
        <w:pStyle w:val="Odstavecseseznamem"/>
        <w:keepNext/>
        <w:numPr>
          <w:ilvl w:val="0"/>
          <w:numId w:val="38"/>
        </w:numPr>
        <w:spacing w:before="240" w:after="120"/>
        <w:outlineLvl w:val="0"/>
        <w:rPr>
          <w:rStyle w:val="Nadpis2Char"/>
          <w:rFonts w:asciiTheme="majorHAnsi" w:eastAsia="Calibri" w:hAnsiTheme="majorHAnsi"/>
          <w:b/>
          <w:caps/>
          <w:vanish/>
          <w:sz w:val="22"/>
        </w:rPr>
      </w:pPr>
    </w:p>
    <w:p w14:paraId="68202E18" w14:textId="77777777" w:rsidR="008C3DF6" w:rsidRPr="008C3DF6" w:rsidRDefault="008C3DF6" w:rsidP="009931E9">
      <w:pPr>
        <w:pStyle w:val="Odstavecseseznamem"/>
        <w:keepNext/>
        <w:numPr>
          <w:ilvl w:val="0"/>
          <w:numId w:val="38"/>
        </w:numPr>
        <w:spacing w:before="240" w:after="120"/>
        <w:outlineLvl w:val="0"/>
        <w:rPr>
          <w:rStyle w:val="Nadpis2Char"/>
          <w:rFonts w:asciiTheme="majorHAnsi" w:eastAsia="Calibri" w:hAnsiTheme="majorHAnsi"/>
          <w:b/>
          <w:caps/>
          <w:vanish/>
          <w:sz w:val="22"/>
        </w:rPr>
      </w:pPr>
    </w:p>
    <w:p w14:paraId="39A5E091" w14:textId="77777777" w:rsidR="008C3DF6" w:rsidRPr="008C3DF6" w:rsidRDefault="008C3DF6" w:rsidP="009931E9">
      <w:pPr>
        <w:pStyle w:val="Odstavecseseznamem"/>
        <w:keepNext/>
        <w:numPr>
          <w:ilvl w:val="0"/>
          <w:numId w:val="38"/>
        </w:numPr>
        <w:spacing w:before="240" w:after="120"/>
        <w:outlineLvl w:val="0"/>
        <w:rPr>
          <w:rStyle w:val="Nadpis2Char"/>
          <w:rFonts w:asciiTheme="majorHAnsi" w:eastAsia="Calibri" w:hAnsiTheme="majorHAnsi"/>
          <w:b/>
          <w:caps/>
          <w:vanish/>
          <w:sz w:val="22"/>
        </w:rPr>
      </w:pPr>
    </w:p>
    <w:p w14:paraId="6FAA5BA0" w14:textId="77777777" w:rsidR="008C3DF6" w:rsidRPr="008C3DF6" w:rsidRDefault="008C3DF6" w:rsidP="009931E9">
      <w:pPr>
        <w:pStyle w:val="Odstavecseseznamem"/>
        <w:keepNext/>
        <w:numPr>
          <w:ilvl w:val="0"/>
          <w:numId w:val="38"/>
        </w:numPr>
        <w:spacing w:before="240" w:after="120"/>
        <w:outlineLvl w:val="0"/>
        <w:rPr>
          <w:rStyle w:val="Nadpis2Char"/>
          <w:rFonts w:asciiTheme="majorHAnsi" w:eastAsia="Calibri" w:hAnsiTheme="majorHAnsi"/>
          <w:b/>
          <w:caps/>
          <w:vanish/>
          <w:sz w:val="22"/>
        </w:rPr>
      </w:pPr>
    </w:p>
    <w:p w14:paraId="4B107336" w14:textId="77777777" w:rsidR="008C3DF6" w:rsidRPr="008C3DF6" w:rsidRDefault="008C3DF6" w:rsidP="009931E9">
      <w:pPr>
        <w:pStyle w:val="Odstavecseseznamem"/>
        <w:keepNext/>
        <w:numPr>
          <w:ilvl w:val="0"/>
          <w:numId w:val="38"/>
        </w:numPr>
        <w:spacing w:before="240" w:after="120"/>
        <w:outlineLvl w:val="0"/>
        <w:rPr>
          <w:rStyle w:val="Nadpis2Char"/>
          <w:rFonts w:asciiTheme="majorHAnsi" w:eastAsia="Calibri" w:hAnsiTheme="majorHAnsi"/>
          <w:b/>
          <w:caps/>
          <w:vanish/>
          <w:sz w:val="22"/>
        </w:rPr>
      </w:pPr>
    </w:p>
    <w:p w14:paraId="6FF7EAAC" w14:textId="77777777" w:rsidR="008C3DF6" w:rsidRPr="008C3DF6" w:rsidRDefault="008C3DF6" w:rsidP="009931E9">
      <w:pPr>
        <w:pStyle w:val="Odstavecseseznamem"/>
        <w:keepNext/>
        <w:numPr>
          <w:ilvl w:val="0"/>
          <w:numId w:val="38"/>
        </w:numPr>
        <w:spacing w:before="240" w:after="120"/>
        <w:outlineLvl w:val="0"/>
        <w:rPr>
          <w:rStyle w:val="Nadpis2Char"/>
          <w:rFonts w:asciiTheme="majorHAnsi" w:eastAsia="Calibri" w:hAnsiTheme="majorHAnsi"/>
          <w:b/>
          <w:caps/>
          <w:vanish/>
          <w:sz w:val="22"/>
        </w:rPr>
      </w:pPr>
    </w:p>
    <w:p w14:paraId="3FA569B9" w14:textId="77777777" w:rsidR="008C3DF6" w:rsidRPr="008C3DF6" w:rsidRDefault="008C3DF6" w:rsidP="009931E9">
      <w:pPr>
        <w:pStyle w:val="Odstavecseseznamem"/>
        <w:keepNext/>
        <w:numPr>
          <w:ilvl w:val="0"/>
          <w:numId w:val="38"/>
        </w:numPr>
        <w:spacing w:before="240" w:after="120"/>
        <w:outlineLvl w:val="0"/>
        <w:rPr>
          <w:rStyle w:val="Nadpis2Char"/>
          <w:rFonts w:asciiTheme="majorHAnsi" w:eastAsia="Calibri" w:hAnsiTheme="majorHAnsi"/>
          <w:b/>
          <w:caps/>
          <w:vanish/>
          <w:sz w:val="22"/>
        </w:rPr>
      </w:pPr>
    </w:p>
    <w:p w14:paraId="6917667B" w14:textId="14F2BF66" w:rsidR="00C97223" w:rsidRPr="0029677D" w:rsidRDefault="00C97223" w:rsidP="009931E9">
      <w:pPr>
        <w:pStyle w:val="Text1-1"/>
        <w:jc w:val="left"/>
      </w:pPr>
      <w:r w:rsidRPr="008C3DF6">
        <w:rPr>
          <w:rStyle w:val="Nadpis2Char"/>
          <w:rFonts w:eastAsia="Calibri"/>
        </w:rPr>
        <w:t>Zhotovitel</w:t>
      </w:r>
      <w:r w:rsidRPr="008C3DF6">
        <w:rPr>
          <w:rStyle w:val="Nadpis2Char"/>
          <w:rFonts w:eastAsiaTheme="minorHAnsi"/>
        </w:rPr>
        <w:t xml:space="preserve"> prohlašuje, že není obchodní společností, ve které veřejný funkcionář uvedený</w:t>
      </w:r>
      <w:r>
        <w:t xml:space="preserve">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1C378C4" w14:textId="77777777" w:rsidR="00C97223" w:rsidRPr="0029677D" w:rsidRDefault="00C97223" w:rsidP="009931E9">
      <w:pPr>
        <w:pStyle w:val="Text1-1"/>
        <w:jc w:val="left"/>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FCC941" w14:textId="7EC12303" w:rsidR="00C97223" w:rsidRPr="0029677D" w:rsidRDefault="00C97223" w:rsidP="009931E9">
      <w:pPr>
        <w:pStyle w:val="Text1-1"/>
        <w:jc w:val="left"/>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130A16">
        <w:t>,</w:t>
      </w:r>
      <w:r w:rsidRPr="0029677D">
        <w:t xml:space="preserve"> a to bez ohledu na právní formu tohoto sdružení.</w:t>
      </w:r>
    </w:p>
    <w:p w14:paraId="36C1721E" w14:textId="77777777" w:rsidR="00C97223" w:rsidRPr="0029677D" w:rsidRDefault="00C97223" w:rsidP="009931E9">
      <w:pPr>
        <w:pStyle w:val="Text1-1"/>
        <w:jc w:val="left"/>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643C8E3" w14:textId="77777777" w:rsidR="00C97223" w:rsidRPr="0029677D" w:rsidRDefault="00C97223" w:rsidP="009931E9">
      <w:pPr>
        <w:pStyle w:val="Text1-1"/>
        <w:jc w:val="left"/>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9344A6" w14:textId="77777777" w:rsidR="008C3DF6" w:rsidRDefault="00C97223" w:rsidP="009931E9">
      <w:pPr>
        <w:pStyle w:val="Text1-1"/>
        <w:jc w:val="left"/>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0A777478" w14:textId="2EC9B749" w:rsidR="00C97223" w:rsidRDefault="00C97223" w:rsidP="009931E9">
      <w:pPr>
        <w:pStyle w:val="Text1-1"/>
        <w:jc w:val="left"/>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w:t>
      </w:r>
      <w:r w:rsidRPr="008C3DF6">
        <w:t>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1C766E79" w14:textId="77777777" w:rsidR="009931E9" w:rsidRDefault="009931E9" w:rsidP="009931E9">
      <w:pPr>
        <w:pStyle w:val="Nadpis1"/>
        <w:rPr>
          <w:rFonts w:eastAsia="Times New Roman"/>
          <w:lang w:eastAsia="cs-CZ"/>
        </w:rPr>
      </w:pPr>
      <w:r>
        <w:rPr>
          <w:rFonts w:eastAsia="Times New Roman"/>
          <w:lang w:eastAsia="cs-CZ"/>
        </w:rPr>
        <w:t>Odpovědné zadávání</w:t>
      </w:r>
    </w:p>
    <w:p w14:paraId="0678D10E" w14:textId="77777777" w:rsidR="009931E9" w:rsidRDefault="009931E9" w:rsidP="009931E9">
      <w:pPr>
        <w:pStyle w:val="Nadpis2"/>
        <w:spacing w:after="120"/>
        <w:ind w:left="578" w:hanging="578"/>
        <w:contextualSpacing w:val="0"/>
        <w:jc w:val="left"/>
      </w:pPr>
      <w:r>
        <w:t xml:space="preserve">Objednatel je povinen při vytváření zadávacích podmínek, včetně pravidel pro hodnocení nabídek, a výběru dodavatele, zadávacího řízení, ve kterém byla uzavřena tato smlouva, dodržovat zásady sociálně odpovědného zadávání, environmentálně odpovědného zadávání a inovací jak jsou definovány v § 28 odst. 1 písm. p) až r) zákona č. 134/2016 </w:t>
      </w:r>
      <w:r>
        <w:lastRenderedPageBreak/>
        <w:t>Sb. o zadávání veřejných zakázek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F8C94B" w14:textId="77777777" w:rsidR="009931E9" w:rsidRDefault="009931E9" w:rsidP="009931E9">
      <w:pPr>
        <w:pStyle w:val="Nadpis2"/>
        <w:spacing w:after="120"/>
        <w:ind w:left="578" w:hanging="578"/>
        <w:contextualSpacing w:val="0"/>
        <w:jc w:val="left"/>
      </w:pPr>
      <w:r>
        <w:t>Objednatel požaduje, aby Zhotovitel při realizaci Díla pro Objednatele zajistil rovnocenné platební podmínky, jako má sjednány Zhotovitel s Objednatelem, a to následovně:</w:t>
      </w:r>
    </w:p>
    <w:p w14:paraId="5A4F3FD3" w14:textId="77777777" w:rsidR="009931E9" w:rsidRDefault="009931E9" w:rsidP="009931E9">
      <w:pPr>
        <w:ind w:left="1134" w:hanging="425"/>
        <w:rPr>
          <w:lang w:eastAsia="cs-CZ"/>
        </w:rPr>
      </w:pPr>
      <w:r>
        <w:rPr>
          <w:lang w:eastAsia="cs-CZ"/>
        </w:rPr>
        <w:t>a.</w:t>
      </w:r>
      <w:r>
        <w:rPr>
          <w:lang w:eastAsia="cs-CZ"/>
        </w:rPr>
        <w:tab/>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D506BFA" w14:textId="77777777" w:rsidR="009931E9" w:rsidRPr="00E152CF" w:rsidRDefault="009931E9" w:rsidP="009931E9">
      <w:pPr>
        <w:ind w:left="1134" w:hanging="425"/>
        <w:rPr>
          <w:lang w:eastAsia="cs-CZ"/>
        </w:rPr>
      </w:pPr>
      <w:r>
        <w:rPr>
          <w:lang w:eastAsia="cs-CZ"/>
        </w:rPr>
        <w:t>b.</w:t>
      </w:r>
      <w:r>
        <w:rPr>
          <w:lang w:eastAsia="cs-CZ"/>
        </w:rPr>
        <w:tab/>
        <w:t>Zhotovitel se zavazuje uhradit smluvní pokutu ve výši 10.000 Kč za každý byť i započatý den prodlení se splněním povinnosti předložit smluvní dokumentaci dle předchozího odstavce této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58E4AF9" w14:textId="35AA0811" w:rsidR="004E1498" w:rsidRPr="00567AFB" w:rsidRDefault="004E1498" w:rsidP="009931E9">
      <w:pPr>
        <w:pStyle w:val="Nadpis1"/>
        <w:rPr>
          <w:rFonts w:eastAsia="Times New Roman"/>
          <w:lang w:eastAsia="cs-CZ"/>
        </w:rPr>
      </w:pPr>
      <w:r w:rsidRPr="004E1498">
        <w:rPr>
          <w:rFonts w:eastAsia="Times New Roman"/>
          <w:lang w:eastAsia="cs-CZ"/>
        </w:rPr>
        <w:t>Další ujednání</w:t>
      </w:r>
    </w:p>
    <w:p w14:paraId="7EDF1044" w14:textId="77777777" w:rsidR="004E1498" w:rsidRPr="009F316D" w:rsidRDefault="004E1498" w:rsidP="009931E9">
      <w:pPr>
        <w:pStyle w:val="Nadpis2"/>
        <w:spacing w:after="120"/>
        <w:contextualSpacing w:val="0"/>
        <w:jc w:val="left"/>
      </w:pPr>
      <w:r w:rsidRPr="009F316D">
        <w:t>Kontaktními osobami smluvních stran jsou</w:t>
      </w:r>
    </w:p>
    <w:p w14:paraId="2D687B80" w14:textId="77777777" w:rsidR="009F316D" w:rsidRPr="006771A1" w:rsidRDefault="009F316D" w:rsidP="009931E9">
      <w:pPr>
        <w:overflowPunct w:val="0"/>
        <w:autoSpaceDE w:val="0"/>
        <w:autoSpaceDN w:val="0"/>
        <w:adjustRightInd w:val="0"/>
        <w:spacing w:after="120" w:line="240" w:lineRule="auto"/>
        <w:ind w:left="578"/>
        <w:textAlignment w:val="baseline"/>
        <w:rPr>
          <w:rFonts w:eastAsia="Times New Roman" w:cs="Times New Roman"/>
          <w:lang w:eastAsia="cs-CZ"/>
        </w:rPr>
      </w:pPr>
      <w:r w:rsidRPr="006771A1">
        <w:rPr>
          <w:rFonts w:eastAsia="Times New Roman" w:cs="Times New Roman"/>
          <w:highlight w:val="green"/>
          <w:lang w:eastAsia="cs-CZ"/>
        </w:rPr>
        <w:t>za Objednatele p. ……………………, tel.: …………………, e-mail: ……………………,</w:t>
      </w:r>
    </w:p>
    <w:p w14:paraId="447CA505" w14:textId="71A415A8" w:rsidR="009F316D" w:rsidRPr="006771A1" w:rsidRDefault="009F316D" w:rsidP="009931E9">
      <w:pPr>
        <w:overflowPunct w:val="0"/>
        <w:autoSpaceDE w:val="0"/>
        <w:autoSpaceDN w:val="0"/>
        <w:adjustRightInd w:val="0"/>
        <w:spacing w:after="120" w:line="240" w:lineRule="auto"/>
        <w:ind w:left="578"/>
        <w:textAlignment w:val="baseline"/>
        <w:rPr>
          <w:rFonts w:eastAsia="Times New Roman" w:cs="Times New Roman"/>
          <w:lang w:eastAsia="cs-CZ"/>
        </w:rPr>
      </w:pPr>
      <w:r w:rsidRPr="00344F0D">
        <w:rPr>
          <w:rFonts w:eastAsia="Times New Roman" w:cs="Times New Roman"/>
          <w:highlight w:val="yellow"/>
          <w:lang w:eastAsia="cs-CZ"/>
        </w:rPr>
        <w:t xml:space="preserve">za </w:t>
      </w:r>
      <w:r>
        <w:rPr>
          <w:highlight w:val="yellow"/>
        </w:rPr>
        <w:t>Zhotovitele</w:t>
      </w:r>
      <w:r w:rsidRPr="00344F0D">
        <w:rPr>
          <w:highlight w:val="yellow"/>
        </w:rPr>
        <w:t xml:space="preserve"> </w:t>
      </w:r>
      <w:r w:rsidRPr="00344F0D">
        <w:rPr>
          <w:rFonts w:eastAsia="Times New Roman" w:cs="Times New Roman"/>
          <w:highlight w:val="yellow"/>
          <w:lang w:eastAsia="cs-CZ"/>
        </w:rPr>
        <w:t>p. ……………………, tel.: …………………, e-mail: …………………….</w:t>
      </w:r>
    </w:p>
    <w:p w14:paraId="739753B3" w14:textId="34ECEF7A" w:rsidR="004E1498" w:rsidRPr="00D9782E" w:rsidRDefault="004E1498" w:rsidP="009931E9">
      <w:pPr>
        <w:pStyle w:val="Nadpis2"/>
        <w:spacing w:after="120"/>
        <w:contextualSpacing w:val="0"/>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9931E9">
      <w:pPr>
        <w:pStyle w:val="Nadpis2"/>
        <w:spacing w:after="120"/>
        <w:contextualSpacing w:val="0"/>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9931E9">
      <w:pPr>
        <w:pStyle w:val="Nadpis2"/>
        <w:spacing w:after="120"/>
        <w:contextualSpacing w:val="0"/>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9931E9">
      <w:pPr>
        <w:pStyle w:val="Nadpis2"/>
        <w:spacing w:after="120"/>
        <w:contextualSpacing w:val="0"/>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w:t>
      </w:r>
      <w:r w:rsidRPr="00D9782E">
        <w:rPr>
          <w:rFonts w:eastAsia="Calibri"/>
        </w:rPr>
        <w:lastRenderedPageBreak/>
        <w:t xml:space="preserve">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9931E9">
      <w:pPr>
        <w:pStyle w:val="Nadpis2"/>
        <w:spacing w:after="120"/>
        <w:contextualSpacing w:val="0"/>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Pr="00985EC7" w:rsidRDefault="006C7697" w:rsidP="009931E9">
      <w:pPr>
        <w:pStyle w:val="Nadpis2"/>
        <w:spacing w:after="120"/>
        <w:contextualSpacing w:val="0"/>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C6455B" w:rsidRDefault="004E1498" w:rsidP="009931E9">
      <w:pPr>
        <w:pStyle w:val="Nadpis1"/>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9931E9">
      <w:pPr>
        <w:pStyle w:val="Nadpis2"/>
        <w:spacing w:after="120"/>
        <w:contextualSpacing w:val="0"/>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9931E9">
      <w:pPr>
        <w:pStyle w:val="Nadpis2"/>
        <w:contextualSpacing w:val="0"/>
        <w:jc w:val="left"/>
      </w:pPr>
      <w:r w:rsidRPr="004E1498">
        <w:t xml:space="preserve">Zhotovitel prohlašuje, že </w:t>
      </w:r>
    </w:p>
    <w:p w14:paraId="7633B164" w14:textId="2B3E61B4" w:rsidR="004E1498" w:rsidRPr="004E1498" w:rsidRDefault="004E1498" w:rsidP="009931E9">
      <w:pPr>
        <w:pStyle w:val="Textbezodsazen"/>
        <w:numPr>
          <w:ilvl w:val="0"/>
          <w:numId w:val="35"/>
        </w:numPr>
        <w:spacing w:after="0"/>
        <w:ind w:left="993" w:hanging="284"/>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9931E9">
      <w:pPr>
        <w:pStyle w:val="Textbezodsazen"/>
        <w:numPr>
          <w:ilvl w:val="0"/>
          <w:numId w:val="35"/>
        </w:numPr>
        <w:ind w:left="993" w:hanging="284"/>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9931E9">
      <w:pPr>
        <w:pStyle w:val="Nadpis2"/>
        <w:spacing w:after="120"/>
        <w:contextualSpacing w:val="0"/>
        <w:jc w:val="left"/>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w:t>
      </w:r>
      <w:r w:rsidRPr="00283024">
        <w:t xml:space="preserve">Objednatele z důvodu porušení povinnosti Zhotovitele. Smluvní strany výslovně akceptují, že dle čl. 14 Výzvy k podání nabídky je Objednatel oprávněn přistoupit k nahrazení </w:t>
      </w:r>
      <w:r w:rsidR="001D4E8C" w:rsidRPr="00283024">
        <w:t xml:space="preserve">Zhotovitele </w:t>
      </w:r>
      <w:r w:rsidRPr="00283024">
        <w:t>způsobem a za podmínek dle čl. 14 Výzvy</w:t>
      </w:r>
      <w:r w:rsidR="001D4E8C" w:rsidRPr="00283024">
        <w:t xml:space="preserve"> k </w:t>
      </w:r>
      <w:r w:rsidRPr="00283024">
        <w:t xml:space="preserve">podání nabídky. V takovém případě je </w:t>
      </w:r>
      <w:r w:rsidR="001D4E8C" w:rsidRPr="00283024">
        <w:t xml:space="preserve">Zhotovitel </w:t>
      </w:r>
      <w:r w:rsidRPr="00283024">
        <w:t xml:space="preserve">povinen poskytnout Objednateli a nově určenému </w:t>
      </w:r>
      <w:r w:rsidR="001D4E8C" w:rsidRPr="00283024">
        <w:t>zhotoviteli</w:t>
      </w:r>
      <w:r w:rsidRPr="00283024">
        <w:t xml:space="preserve"> veškerou součinnost nezbytnou pro </w:t>
      </w:r>
      <w:r w:rsidR="00BB1249" w:rsidRPr="00283024">
        <w:t>řádné dokončení</w:t>
      </w:r>
      <w:r w:rsidR="00BB1249">
        <w:t xml:space="preserve"> Díla</w:t>
      </w:r>
      <w:r w:rsidRPr="00FC6F79">
        <w:t>.</w:t>
      </w:r>
    </w:p>
    <w:p w14:paraId="7C89F548" w14:textId="6003CA59" w:rsidR="006E6E61" w:rsidRPr="009C30C5" w:rsidRDefault="004A1DA5" w:rsidP="009931E9">
      <w:pPr>
        <w:pStyle w:val="Nadpis2"/>
        <w:spacing w:after="120"/>
        <w:contextualSpacing w:val="0"/>
        <w:jc w:val="left"/>
      </w:pPr>
      <w:r>
        <w:t>Tato Smlouva je vyhotovena v elektronické podobě, přičemž obě Smluvní strany obdrží její elektronický originál</w:t>
      </w:r>
      <w:r w:rsidR="00C42A1F">
        <w:t xml:space="preserve"> </w:t>
      </w:r>
      <w:r w:rsidR="00C42A1F" w:rsidRPr="00673324">
        <w:t>opatřený elektronickými podpisy</w:t>
      </w:r>
      <w:r>
        <w:t>. V </w:t>
      </w:r>
      <w:r w:rsidRPr="00283024">
        <w:t>případě, že tato Smlouva z jakéhokoli důvodu nebude vyhotovena v elektronické podobě, bude</w:t>
      </w:r>
      <w:r w:rsidR="006E6E61" w:rsidRPr="00283024">
        <w:t xml:space="preserve"> sepsána ve </w:t>
      </w:r>
      <w:r w:rsidR="001D4E8C" w:rsidRPr="00283024">
        <w:rPr>
          <w:b/>
        </w:rPr>
        <w:t>dvou</w:t>
      </w:r>
      <w:r w:rsidR="006E6E61" w:rsidRPr="00283024">
        <w:t xml:space="preserve"> vyhotoveních, přičemž jedno vyhotovení obdrží Zhotovitel a </w:t>
      </w:r>
      <w:r w:rsidR="001D4E8C" w:rsidRPr="00283024">
        <w:t>jedno</w:t>
      </w:r>
      <w:r w:rsidR="006E6E61" w:rsidRPr="00283024">
        <w:t xml:space="preserve"> vyhotovení</w:t>
      </w:r>
      <w:r w:rsidR="006E6E61" w:rsidRPr="009C30C5">
        <w:t xml:space="preserve"> Objednatel.</w:t>
      </w:r>
    </w:p>
    <w:p w14:paraId="6AB23CD3" w14:textId="6EF7FE9C" w:rsidR="004E1498" w:rsidRPr="004E1498" w:rsidRDefault="004E1498" w:rsidP="009931E9">
      <w:pPr>
        <w:pStyle w:val="Nadpis2"/>
        <w:spacing w:after="120"/>
        <w:ind w:left="567" w:hanging="567"/>
        <w:contextualSpacing w:val="0"/>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931E9">
      <w:pPr>
        <w:pStyle w:val="Nadpis2"/>
        <w:spacing w:after="120"/>
        <w:ind w:left="567" w:hanging="567"/>
        <w:contextualSpacing w:val="0"/>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931E9">
      <w:pPr>
        <w:pStyle w:val="Nadpis2"/>
        <w:spacing w:after="120"/>
        <w:ind w:left="567" w:hanging="567"/>
        <w:contextualSpacing w:val="0"/>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931E9">
      <w:pPr>
        <w:pStyle w:val="Nadpis2"/>
        <w:spacing w:after="120"/>
        <w:ind w:left="567" w:hanging="567"/>
        <w:contextualSpacing w:val="0"/>
        <w:jc w:val="left"/>
      </w:pPr>
      <w:r>
        <w:t>Sml</w:t>
      </w:r>
      <w:r w:rsidR="004E1498" w:rsidRPr="004E1498">
        <w:t>ouvu o dílo lze měnit pouze písemnými dodatky.</w:t>
      </w:r>
    </w:p>
    <w:p w14:paraId="61C4AB3F" w14:textId="77777777" w:rsidR="004E1498" w:rsidRPr="004E1498" w:rsidRDefault="004E1498" w:rsidP="009931E9">
      <w:pPr>
        <w:pStyle w:val="Nadpis2"/>
        <w:spacing w:after="120"/>
        <w:ind w:left="567" w:hanging="567"/>
        <w:contextualSpacing w:val="0"/>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B76848" w:rsidRDefault="00B76848" w:rsidP="009931E9">
      <w:pPr>
        <w:pStyle w:val="Nadpis2"/>
        <w:spacing w:after="120"/>
        <w:ind w:left="567" w:hanging="567"/>
        <w:contextualSpacing w:val="0"/>
        <w:jc w:val="left"/>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6C06C2">
      <w:pPr>
        <w:keepNext/>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lastRenderedPageBreak/>
        <w:t>Přílohy</w:t>
      </w:r>
    </w:p>
    <w:p w14:paraId="7FB6DF08" w14:textId="34CD044D" w:rsidR="00C340E3" w:rsidRPr="00C340E3" w:rsidRDefault="00C340E3"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C340E3">
        <w:rPr>
          <w:rFonts w:eastAsia="Times New Roman" w:cs="Times New Roman"/>
          <w:lang w:eastAsia="cs-CZ"/>
        </w:rPr>
        <w:t>Obchodní podmínky</w:t>
      </w:r>
    </w:p>
    <w:p w14:paraId="35806474" w14:textId="3739D5B0" w:rsidR="00BC7069" w:rsidRPr="00EE4F84" w:rsidRDefault="00BC7069" w:rsidP="00EE4F84">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EE4F84">
        <w:rPr>
          <w:rFonts w:eastAsia="Times New Roman" w:cs="Times New Roman"/>
          <w:lang w:eastAsia="cs-CZ"/>
        </w:rPr>
        <w:t>Technická zpráva</w:t>
      </w:r>
    </w:p>
    <w:p w14:paraId="006CBB1A" w14:textId="7C9B4264" w:rsidR="006E6E61" w:rsidRPr="00EE4F84" w:rsidRDefault="00EE4F84"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EE4F84">
        <w:rPr>
          <w:rFonts w:eastAsia="Times New Roman" w:cs="Times New Roman"/>
          <w:lang w:eastAsia="cs-CZ"/>
        </w:rPr>
        <w:t>Položkový soupis prací</w:t>
      </w:r>
    </w:p>
    <w:p w14:paraId="665289CB" w14:textId="542F385C" w:rsidR="006E6E61" w:rsidRPr="00EE4F84" w:rsidRDefault="00EE4F84"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EE4F84">
        <w:rPr>
          <w:rFonts w:eastAsia="Times New Roman" w:cs="Times New Roman"/>
          <w:lang w:eastAsia="cs-CZ"/>
        </w:rPr>
        <w:t>NEOBSAZENO</w:t>
      </w:r>
    </w:p>
    <w:p w14:paraId="077D172E" w14:textId="65953395" w:rsidR="006E6E61" w:rsidRPr="00EE4F84" w:rsidRDefault="004429CF"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EE4F84">
        <w:rPr>
          <w:rFonts w:eastAsia="Times New Roman" w:cs="Times New Roman"/>
          <w:lang w:eastAsia="cs-CZ"/>
        </w:rPr>
        <w:t>S</w:t>
      </w:r>
      <w:r w:rsidR="006E6E61" w:rsidRPr="00EE4F84">
        <w:rPr>
          <w:rFonts w:eastAsia="Times New Roman" w:cs="Times New Roman"/>
          <w:lang w:eastAsia="cs-CZ"/>
        </w:rPr>
        <w:t>eznam poddodavatelů</w:t>
      </w:r>
    </w:p>
    <w:p w14:paraId="64EEE3E6" w14:textId="05C07376" w:rsidR="006E6E61" w:rsidRPr="00C340E3" w:rsidRDefault="004429CF" w:rsidP="00BC7069">
      <w:pPr>
        <w:pStyle w:val="Odstavecseseznamem"/>
        <w:keepNext/>
        <w:numPr>
          <w:ilvl w:val="0"/>
          <w:numId w:val="5"/>
        </w:numPr>
        <w:overflowPunct w:val="0"/>
        <w:autoSpaceDE w:val="0"/>
        <w:autoSpaceDN w:val="0"/>
        <w:adjustRightInd w:val="0"/>
        <w:spacing w:after="60" w:line="240" w:lineRule="auto"/>
        <w:ind w:left="426" w:hanging="426"/>
        <w:contextualSpacing w:val="0"/>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6C06C2">
      <w:pPr>
        <w:keepNext/>
        <w:overflowPunct w:val="0"/>
        <w:autoSpaceDE w:val="0"/>
        <w:autoSpaceDN w:val="0"/>
        <w:adjustRightInd w:val="0"/>
        <w:spacing w:after="0" w:line="240" w:lineRule="auto"/>
        <w:textAlignment w:val="baseline"/>
        <w:rPr>
          <w:rFonts w:eastAsia="Times New Roman" w:cs="Times New Roman"/>
          <w:lang w:eastAsia="cs-CZ"/>
        </w:rPr>
      </w:pPr>
    </w:p>
    <w:p w14:paraId="442C99BB" w14:textId="37FD1AC7" w:rsidR="004429CF" w:rsidRDefault="004429CF" w:rsidP="006C06C2">
      <w:pPr>
        <w:keepNext/>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47BE2">
            <w:pPr>
              <w:keepNext/>
              <w:overflowPunct w:val="0"/>
              <w:autoSpaceDE w:val="0"/>
              <w:autoSpaceDN w:val="0"/>
              <w:adjustRightInd w:val="0"/>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C570B4">
      <w:pPr>
        <w:spacing w:after="0" w:line="240" w:lineRule="auto"/>
        <w:rPr>
          <w:rFonts w:eastAsia="Times New Roman" w:cs="Calibri"/>
          <w:bCs/>
          <w:lang w:eastAsia="cs-CZ"/>
        </w:rPr>
      </w:pPr>
    </w:p>
    <w:p w14:paraId="55376465" w14:textId="77777777" w:rsidR="00C570B4" w:rsidRDefault="00C570B4" w:rsidP="00C570B4">
      <w:pPr>
        <w:spacing w:after="0" w:line="240" w:lineRule="auto"/>
        <w:ind w:left="-113"/>
        <w:rPr>
          <w:rFonts w:eastAsia="Times New Roman" w:cs="Calibri"/>
          <w:bCs/>
          <w:lang w:eastAsia="cs-CZ"/>
        </w:rPr>
      </w:pPr>
    </w:p>
    <w:p w14:paraId="491360DD" w14:textId="77777777" w:rsidR="00C570B4" w:rsidRDefault="00C570B4" w:rsidP="00C570B4">
      <w:pPr>
        <w:spacing w:after="0" w:line="240" w:lineRule="auto"/>
        <w:ind w:left="-113"/>
        <w:rPr>
          <w:rFonts w:eastAsia="Times New Roman" w:cs="Calibri"/>
          <w:bCs/>
          <w:lang w:eastAsia="cs-CZ"/>
        </w:rPr>
        <w:sectPr w:rsidR="00C570B4"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0777E6E4" w14:textId="77777777" w:rsidR="00C570B4" w:rsidRDefault="00C570B4" w:rsidP="00C570B4">
      <w:pPr>
        <w:pStyle w:val="Nadpisbezsl1-1"/>
      </w:pPr>
      <w:r>
        <w:lastRenderedPageBreak/>
        <w:t>Příloha č. 1</w:t>
      </w:r>
    </w:p>
    <w:p w14:paraId="1DE15BD2" w14:textId="77777777" w:rsidR="00C570B4" w:rsidRPr="0040201B" w:rsidRDefault="00C570B4" w:rsidP="00C570B4">
      <w:pPr>
        <w:pStyle w:val="Nadpisbezsl1-2"/>
        <w:rPr>
          <w:sz w:val="18"/>
          <w:szCs w:val="18"/>
        </w:rPr>
      </w:pPr>
      <w:r w:rsidRPr="0040201B">
        <w:rPr>
          <w:sz w:val="18"/>
          <w:szCs w:val="18"/>
        </w:rPr>
        <w:t>Obchodní podmínky</w:t>
      </w:r>
    </w:p>
    <w:p w14:paraId="698C5A75" w14:textId="4601631F" w:rsidR="00C570B4" w:rsidRPr="00512F8C" w:rsidRDefault="00C570B4" w:rsidP="00C570B4">
      <w:pPr>
        <w:pStyle w:val="Textbezodsazen"/>
        <w:jc w:val="left"/>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7" w:history="1">
        <w:r w:rsidRPr="00FD78D4">
          <w:rPr>
            <w:rStyle w:val="Hypertextovodkaz"/>
            <w:bCs/>
          </w:rPr>
          <w:t>https://zakazky.spravazeleznic.cz/</w:t>
        </w:r>
      </w:hyperlink>
      <w:r>
        <w:rPr>
          <w:bCs/>
        </w:rPr>
        <w:t>.</w:t>
      </w:r>
    </w:p>
    <w:p w14:paraId="48772C2C" w14:textId="77777777" w:rsidR="00C570B4" w:rsidRPr="00512F8C" w:rsidRDefault="00C570B4" w:rsidP="00C570B4">
      <w:pPr>
        <w:pStyle w:val="Textbezodsazen"/>
        <w:jc w:val="left"/>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Default="00C570B4" w:rsidP="00C570B4">
      <w:pPr>
        <w:spacing w:after="0" w:line="240" w:lineRule="auto"/>
        <w:ind w:left="-113"/>
        <w:rPr>
          <w:rFonts w:eastAsia="Times New Roman" w:cs="Calibri"/>
          <w:bCs/>
          <w:lang w:eastAsia="cs-CZ"/>
        </w:rPr>
        <w:sectPr w:rsidR="00C570B4" w:rsidSect="006933E8">
          <w:headerReference w:type="first" r:id="rId18"/>
          <w:footerReference w:type="first" r:id="rId19"/>
          <w:pgSz w:w="11906" w:h="16838" w:code="9"/>
          <w:pgMar w:top="1049" w:right="1134" w:bottom="1474" w:left="2070" w:header="595" w:footer="624" w:gutter="0"/>
          <w:pgNumType w:start="1"/>
          <w:cols w:space="708"/>
          <w:titlePg/>
          <w:docGrid w:linePitch="360"/>
        </w:sectPr>
      </w:pPr>
    </w:p>
    <w:p w14:paraId="06780734" w14:textId="77777777" w:rsidR="00C570B4" w:rsidRDefault="00C570B4" w:rsidP="00C570B4">
      <w:pPr>
        <w:pStyle w:val="Nadpisbezsl1-1"/>
      </w:pPr>
      <w:r>
        <w:lastRenderedPageBreak/>
        <w:t>Příloha č. 2</w:t>
      </w:r>
    </w:p>
    <w:p w14:paraId="45B901CC" w14:textId="780B0F3F" w:rsidR="00C570B4" w:rsidRPr="00EE4F84" w:rsidRDefault="00EE4F84" w:rsidP="00C570B4">
      <w:pPr>
        <w:pStyle w:val="Nadpisbezsl1-2"/>
        <w:rPr>
          <w:sz w:val="18"/>
          <w:szCs w:val="18"/>
        </w:rPr>
      </w:pPr>
      <w:r w:rsidRPr="00EE4F84">
        <w:rPr>
          <w:sz w:val="18"/>
          <w:szCs w:val="18"/>
        </w:rPr>
        <w:t>Technická zpráva</w:t>
      </w:r>
    </w:p>
    <w:p w14:paraId="5B54ED87" w14:textId="77777777" w:rsidR="00EE4F84" w:rsidRPr="0062717C" w:rsidRDefault="00EE4F84" w:rsidP="00C570B4">
      <w:pPr>
        <w:pStyle w:val="Nadpisbezsl1-2"/>
        <w:rPr>
          <w:sz w:val="18"/>
          <w:szCs w:val="18"/>
          <w:highlight w:val="green"/>
        </w:rPr>
      </w:pPr>
    </w:p>
    <w:p w14:paraId="289BD606" w14:textId="066DFEF6" w:rsidR="00C570B4" w:rsidRPr="005E69E8" w:rsidRDefault="00C570B4" w:rsidP="00EE4F84">
      <w:pPr>
        <w:pStyle w:val="Odstavec1-1a"/>
        <w:numPr>
          <w:ilvl w:val="0"/>
          <w:numId w:val="0"/>
        </w:numPr>
        <w:contextualSpacing w:val="0"/>
        <w:jc w:val="left"/>
        <w:rPr>
          <w:bCs/>
          <w:highlight w:val="green"/>
        </w:rPr>
      </w:pPr>
      <w:r w:rsidRPr="005E69E8">
        <w:rPr>
          <w:highlight w:val="green"/>
        </w:rPr>
        <w:t>Technická zpráva</w:t>
      </w:r>
      <w:r w:rsidRPr="005E69E8">
        <w:rPr>
          <w:bCs/>
          <w:highlight w:val="green"/>
        </w:rPr>
        <w:t xml:space="preserve"> není pevně připojena ke Smlouvě, </w:t>
      </w:r>
      <w:r w:rsidR="000F023C">
        <w:rPr>
          <w:bCs/>
          <w:highlight w:val="green"/>
        </w:rPr>
        <w:t>Zhotovitel</w:t>
      </w:r>
      <w:r w:rsidR="000F023C" w:rsidRPr="005E69E8">
        <w:rPr>
          <w:bCs/>
          <w:highlight w:val="green"/>
        </w:rPr>
        <w:t xml:space="preserve"> </w:t>
      </w:r>
      <w:r w:rsidRPr="005E69E8">
        <w:rPr>
          <w:highlight w:val="green"/>
        </w:rPr>
        <w:t>Technickou zprávu</w:t>
      </w:r>
      <w:r w:rsidRPr="005E69E8">
        <w:rPr>
          <w:bCs/>
          <w:highlight w:val="green"/>
        </w:rPr>
        <w:t xml:space="preserve"> obdržel společně se zadávací dokumentací prostřednictvím profilu zadavatele </w:t>
      </w:r>
      <w:hyperlink r:id="rId20" w:history="1">
        <w:r w:rsidRPr="00B45754">
          <w:rPr>
            <w:rStyle w:val="Hypertextovodkaz"/>
            <w:bCs/>
            <w:highlight w:val="green"/>
          </w:rPr>
          <w:t>https://zakazky.spravazeleznic.cz/</w:t>
        </w:r>
      </w:hyperlink>
      <w:r w:rsidRPr="005E69E8">
        <w:rPr>
          <w:bCs/>
          <w:highlight w:val="green"/>
        </w:rPr>
        <w:t>.</w:t>
      </w:r>
    </w:p>
    <w:p w14:paraId="7D6E63A4" w14:textId="77777777" w:rsidR="00C570B4" w:rsidRPr="003477A9" w:rsidRDefault="00C570B4" w:rsidP="00EE4F84">
      <w:pPr>
        <w:pStyle w:val="Textbezodsazen"/>
        <w:jc w:val="left"/>
        <w:rPr>
          <w:highlight w:val="green"/>
        </w:rPr>
      </w:pPr>
      <w:r w:rsidRPr="005E69E8">
        <w:rPr>
          <w:highlight w:val="green"/>
        </w:rPr>
        <w:t>Smluvní strany podpisem této Smlouvy stvrzují, že je pro ně Technická zpráva</w:t>
      </w:r>
      <w:r w:rsidRPr="003477A9">
        <w:rPr>
          <w:highlight w:val="green"/>
        </w:rPr>
        <w:t xml:space="preserve"> </w:t>
      </w:r>
      <w:r w:rsidRPr="005E69E8">
        <w:rPr>
          <w:highlight w:val="green"/>
        </w:rPr>
        <w:t>závazná, že jsou s jejím obsahem plně seznámeny a že v souladu s ust. § 1751 občanského zákoníku tvoří Technická zpráva</w:t>
      </w:r>
      <w:r w:rsidRPr="003477A9">
        <w:rPr>
          <w:highlight w:val="green"/>
        </w:rPr>
        <w:t xml:space="preserve"> </w:t>
      </w:r>
      <w:r w:rsidRPr="005E69E8">
        <w:rPr>
          <w:highlight w:val="green"/>
        </w:rPr>
        <w:t>část obsahu Smlouvy.</w:t>
      </w:r>
    </w:p>
    <w:p w14:paraId="0EF18504" w14:textId="77777777" w:rsidR="00C570B4" w:rsidRDefault="00C570B4" w:rsidP="00C570B4">
      <w:pPr>
        <w:pStyle w:val="Nadpisbezsl1-2"/>
        <w:spacing w:before="0"/>
        <w:rPr>
          <w:b w:val="0"/>
          <w:sz w:val="18"/>
          <w:szCs w:val="18"/>
        </w:rPr>
      </w:pPr>
    </w:p>
    <w:p w14:paraId="62889649" w14:textId="77777777" w:rsidR="00C570B4" w:rsidRPr="00E66B28" w:rsidRDefault="00C570B4" w:rsidP="00C570B4">
      <w:pPr>
        <w:pStyle w:val="Nadpisbezsl1-2"/>
        <w:spacing w:before="0"/>
        <w:rPr>
          <w:b w:val="0"/>
          <w:sz w:val="18"/>
          <w:szCs w:val="18"/>
        </w:rPr>
      </w:pPr>
    </w:p>
    <w:p w14:paraId="2CFA5253"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C570B4">
      <w:pPr>
        <w:pStyle w:val="Nadpisbezsl1-1"/>
      </w:pPr>
      <w:r>
        <w:lastRenderedPageBreak/>
        <w:t>Příloha č. 3</w:t>
      </w:r>
    </w:p>
    <w:p w14:paraId="0E2D0F7A" w14:textId="77777777" w:rsidR="00E6482A" w:rsidRPr="00E6482A" w:rsidRDefault="00E6482A" w:rsidP="00E6482A">
      <w:pPr>
        <w:pStyle w:val="Nadpisbezsl1-1"/>
        <w:rPr>
          <w:caps w:val="0"/>
          <w:sz w:val="18"/>
        </w:rPr>
      </w:pPr>
      <w:r w:rsidRPr="00E6482A">
        <w:rPr>
          <w:caps w:val="0"/>
          <w:sz w:val="18"/>
        </w:rPr>
        <w:t>Rekapitulace Ceny Díla</w:t>
      </w:r>
    </w:p>
    <w:p w14:paraId="08202D32" w14:textId="77777777" w:rsidR="00E6482A" w:rsidRPr="007A3A92" w:rsidRDefault="00E6482A" w:rsidP="00E6482A">
      <w:pPr>
        <w:pStyle w:val="Nadpisbezsl1-1"/>
        <w:rPr>
          <w:caps w:val="0"/>
          <w:sz w:val="18"/>
          <w:highlight w:val="green"/>
        </w:rPr>
      </w:pPr>
      <w:r w:rsidRPr="007A3A92">
        <w:rPr>
          <w:caps w:val="0"/>
          <w:sz w:val="18"/>
          <w:highlight w:val="green"/>
        </w:rPr>
        <w:t>[Varianta pro digitální smlouvy]:</w:t>
      </w:r>
    </w:p>
    <w:p w14:paraId="00FC4C92" w14:textId="3AF79EA8" w:rsidR="00C570B4" w:rsidRDefault="00E6482A" w:rsidP="00E6482A">
      <w:pPr>
        <w:pStyle w:val="Nadpisbezsl1-2"/>
        <w:rPr>
          <w:sz w:val="18"/>
          <w:szCs w:val="18"/>
        </w:rPr>
      </w:pPr>
      <w:r w:rsidRPr="007A3A92">
        <w:rPr>
          <w:sz w:val="18"/>
          <w:highlight w:val="green"/>
        </w:rPr>
        <w:t>Rekapitulace Ceny Díla doložená Zhotovitelem v rámci zadávacího řízení je v souladu s národním standardem pro elektronické systémy spisové služby součástí této Smlouvy v podobě samostatné digitální komponenty.</w:t>
      </w:r>
    </w:p>
    <w:p w14:paraId="6A12305D" w14:textId="77777777" w:rsidR="00C570B4" w:rsidRDefault="00C570B4" w:rsidP="00C570B4">
      <w:pPr>
        <w:pStyle w:val="Nadpisbezsl1-2"/>
        <w:spacing w:before="0"/>
        <w:rPr>
          <w:b w:val="0"/>
          <w:sz w:val="18"/>
          <w:szCs w:val="18"/>
        </w:rPr>
      </w:pPr>
    </w:p>
    <w:p w14:paraId="56D649E2" w14:textId="77777777" w:rsidR="00C570B4" w:rsidRDefault="00C570B4" w:rsidP="00C570B4">
      <w:pPr>
        <w:pStyle w:val="Nadpisbezsl1-2"/>
        <w:spacing w:before="0"/>
        <w:rPr>
          <w:b w:val="0"/>
          <w:sz w:val="18"/>
          <w:szCs w:val="18"/>
        </w:rPr>
      </w:pPr>
    </w:p>
    <w:p w14:paraId="75DD5032" w14:textId="77777777" w:rsidR="00C570B4" w:rsidRDefault="00C570B4" w:rsidP="00C570B4">
      <w:pPr>
        <w:pStyle w:val="Nadpisbezsl1-2"/>
        <w:spacing w:before="0"/>
        <w:rPr>
          <w:b w:val="0"/>
          <w:sz w:val="18"/>
          <w:szCs w:val="18"/>
        </w:rPr>
      </w:pPr>
    </w:p>
    <w:p w14:paraId="465A79FC" w14:textId="77777777" w:rsidR="00C570B4" w:rsidRDefault="00C570B4" w:rsidP="00C570B4">
      <w:pPr>
        <w:pStyle w:val="Nadpisbezsl1-2"/>
        <w:spacing w:before="0"/>
        <w:rPr>
          <w:b w:val="0"/>
          <w:sz w:val="18"/>
          <w:szCs w:val="18"/>
        </w:rPr>
      </w:pPr>
    </w:p>
    <w:p w14:paraId="1806A113" w14:textId="77777777" w:rsidR="00C570B4" w:rsidRPr="00040B68" w:rsidRDefault="00C570B4" w:rsidP="00C570B4">
      <w:pPr>
        <w:pStyle w:val="Nadpisbezsl1-2"/>
        <w:spacing w:before="0"/>
        <w:rPr>
          <w:b w:val="0"/>
          <w:sz w:val="18"/>
          <w:szCs w:val="18"/>
        </w:rPr>
      </w:pPr>
    </w:p>
    <w:p w14:paraId="515E184A" w14:textId="77777777" w:rsidR="00C570B4" w:rsidRPr="0040201B" w:rsidRDefault="00C570B4" w:rsidP="00C570B4">
      <w:pPr>
        <w:pStyle w:val="Nadpisbezsl1-2"/>
        <w:rPr>
          <w:sz w:val="18"/>
          <w:szCs w:val="18"/>
        </w:rPr>
      </w:pPr>
    </w:p>
    <w:p w14:paraId="21D6A62D"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42B1D747" w14:textId="0C7FC478" w:rsidR="00C570B4" w:rsidRDefault="00C570B4" w:rsidP="00C570B4">
      <w:pPr>
        <w:pStyle w:val="Nadpisbezsl1-1"/>
      </w:pPr>
      <w:r>
        <w:lastRenderedPageBreak/>
        <w:t>Příloha č. 4</w:t>
      </w:r>
      <w:r w:rsidR="00EE4F84">
        <w:t xml:space="preserve"> - NEOBSAZENO</w:t>
      </w:r>
    </w:p>
    <w:p w14:paraId="3B9C8AD9" w14:textId="488E57BE" w:rsidR="00C570B4" w:rsidRDefault="00C570B4" w:rsidP="00C570B4">
      <w:pPr>
        <w:pStyle w:val="Nadpisbezsl1-2"/>
        <w:rPr>
          <w:sz w:val="18"/>
          <w:szCs w:val="18"/>
        </w:rPr>
      </w:pPr>
    </w:p>
    <w:p w14:paraId="7F876851" w14:textId="77777777" w:rsidR="00C570B4" w:rsidRDefault="00C570B4" w:rsidP="00C570B4">
      <w:pPr>
        <w:pStyle w:val="Nadpisbezsl1-2"/>
        <w:spacing w:before="0"/>
        <w:rPr>
          <w:b w:val="0"/>
          <w:sz w:val="18"/>
          <w:szCs w:val="18"/>
        </w:rPr>
      </w:pPr>
    </w:p>
    <w:p w14:paraId="08B9E231" w14:textId="77777777" w:rsidR="00C570B4" w:rsidRDefault="00C570B4" w:rsidP="00C570B4">
      <w:pPr>
        <w:pStyle w:val="Nadpisbezsl1-2"/>
        <w:spacing w:before="0"/>
        <w:rPr>
          <w:b w:val="0"/>
          <w:sz w:val="18"/>
          <w:szCs w:val="18"/>
        </w:rPr>
      </w:pPr>
    </w:p>
    <w:p w14:paraId="5E272187" w14:textId="77777777" w:rsidR="00C570B4" w:rsidRDefault="00C570B4" w:rsidP="00C570B4">
      <w:pPr>
        <w:pStyle w:val="Nadpisbezsl1-2"/>
        <w:spacing w:before="0"/>
        <w:rPr>
          <w:b w:val="0"/>
          <w:sz w:val="18"/>
          <w:szCs w:val="18"/>
        </w:rPr>
      </w:pPr>
    </w:p>
    <w:p w14:paraId="1E3E2CEF" w14:textId="77777777" w:rsidR="00C570B4" w:rsidRPr="00040B68" w:rsidRDefault="00C570B4" w:rsidP="00C570B4">
      <w:pPr>
        <w:pStyle w:val="Nadpisbezsl1-2"/>
        <w:spacing w:before="0"/>
        <w:rPr>
          <w:b w:val="0"/>
          <w:sz w:val="18"/>
          <w:szCs w:val="18"/>
        </w:rPr>
      </w:pPr>
    </w:p>
    <w:p w14:paraId="524E8E16" w14:textId="77777777" w:rsidR="00C570B4" w:rsidRDefault="00C570B4" w:rsidP="00C570B4">
      <w:pPr>
        <w:pStyle w:val="Nadpisbezsl1-2"/>
        <w:spacing w:before="0"/>
        <w:rPr>
          <w:sz w:val="18"/>
          <w:szCs w:val="18"/>
        </w:rPr>
      </w:pPr>
    </w:p>
    <w:p w14:paraId="2AADC3DA" w14:textId="77777777" w:rsidR="00C570B4" w:rsidRPr="0040201B" w:rsidRDefault="00C570B4" w:rsidP="00C570B4">
      <w:pPr>
        <w:pStyle w:val="Nadpisbezsl1-2"/>
        <w:rPr>
          <w:sz w:val="18"/>
          <w:szCs w:val="18"/>
        </w:rPr>
      </w:pPr>
    </w:p>
    <w:p w14:paraId="673F3E36"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00428A6B" w14:textId="77777777" w:rsidR="00C570B4" w:rsidRDefault="00C570B4" w:rsidP="00C570B4">
      <w:pPr>
        <w:pStyle w:val="Nadpisbezsl1-1"/>
      </w:pPr>
      <w:r>
        <w:lastRenderedPageBreak/>
        <w:t>Příloha č. 5</w:t>
      </w:r>
    </w:p>
    <w:p w14:paraId="13C4D476" w14:textId="77777777" w:rsidR="00C570B4" w:rsidRPr="00C80538" w:rsidRDefault="00C570B4" w:rsidP="00C570B4">
      <w:pPr>
        <w:pStyle w:val="Nadpisbezsl1-2"/>
        <w:rPr>
          <w:sz w:val="18"/>
        </w:rPr>
      </w:pPr>
      <w:r w:rsidRPr="00151FE6">
        <w:rPr>
          <w:sz w:val="18"/>
          <w:highlight w:val="yellow"/>
        </w:rPr>
        <w:t>Seznam poddodavatelů</w:t>
      </w:r>
    </w:p>
    <w:p w14:paraId="01175F15" w14:textId="77777777" w:rsidR="00C570B4" w:rsidRDefault="00C570B4" w:rsidP="00C570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9560F4">
            <w:pPr>
              <w:pStyle w:val="Tabulka"/>
              <w:jc w:val="left"/>
              <w:rPr>
                <w:rStyle w:val="Nadpisvtabulce"/>
                <w:sz w:val="16"/>
              </w:rPr>
            </w:pPr>
            <w:r w:rsidRPr="001403B4">
              <w:rPr>
                <w:rStyle w:val="Nadpisvtabulce"/>
                <w:sz w:val="16"/>
              </w:rPr>
              <w:t>IDENTIFIKACE PODDODAVATELE</w:t>
            </w:r>
          </w:p>
          <w:p w14:paraId="44E3EFC7" w14:textId="77777777" w:rsidR="00C570B4" w:rsidRPr="001403B4" w:rsidRDefault="00C570B4" w:rsidP="009560F4">
            <w:pPr>
              <w:pStyle w:val="Tabulka"/>
              <w:jc w:val="left"/>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D812E6">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C570B4">
      <w:pPr>
        <w:pStyle w:val="Tabulka"/>
      </w:pPr>
    </w:p>
    <w:p w14:paraId="736E1276" w14:textId="77777777" w:rsidR="00C570B4" w:rsidRDefault="00C570B4" w:rsidP="00C570B4">
      <w:pPr>
        <w:pStyle w:val="Nadpisbezsl1-2"/>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77777777" w:rsidR="00C570B4" w:rsidRDefault="00C570B4" w:rsidP="00C570B4">
      <w:pPr>
        <w:pStyle w:val="Nadpisbezsl1-1"/>
      </w:pPr>
      <w:r>
        <w:lastRenderedPageBreak/>
        <w:t>Příloha č. 6</w:t>
      </w:r>
    </w:p>
    <w:p w14:paraId="53EE2FD8" w14:textId="4C952000" w:rsidR="00C570B4" w:rsidRPr="00ED662C" w:rsidRDefault="00C570B4" w:rsidP="00C570B4">
      <w:pPr>
        <w:pStyle w:val="Nadpisbezsl1-2"/>
        <w:rPr>
          <w:sz w:val="16"/>
          <w:szCs w:val="18"/>
        </w:rPr>
      </w:pPr>
      <w:r>
        <w:rPr>
          <w:rFonts w:eastAsia="Times New Roman" w:cs="Times New Roman"/>
          <w:b w:val="0"/>
          <w:sz w:val="18"/>
          <w:highlight w:val="cyan"/>
          <w:lang w:eastAsia="cs-CZ"/>
        </w:rPr>
        <w:t>Příloha č. 6</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C570B4">
      <w:pPr>
        <w:pStyle w:val="Nadpisbezsl1-2"/>
        <w:rPr>
          <w:b w:val="0"/>
          <w:sz w:val="18"/>
          <w:szCs w:val="18"/>
        </w:rPr>
      </w:pPr>
      <w:r>
        <w:rPr>
          <w:sz w:val="18"/>
          <w:szCs w:val="18"/>
        </w:rPr>
        <w:t xml:space="preserve">Plná moc </w:t>
      </w:r>
    </w:p>
    <w:p w14:paraId="7F529577"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C570B4">
      <w:pPr>
        <w:pStyle w:val="Tabulka"/>
        <w:spacing w:after="120"/>
        <w:jc w:val="left"/>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37FF7364" w14:textId="6F2E4F58" w:rsidR="00B96257" w:rsidRDefault="00C570B4" w:rsidP="00EE4F84">
      <w:pPr>
        <w:pStyle w:val="Tabulka"/>
        <w:jc w:val="left"/>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sectPr w:rsidR="00B96257" w:rsidSect="00375810">
      <w:headerReference w:type="default" r:id="rId21"/>
      <w:footerReference w:type="default" r:id="rId22"/>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B537B" w14:textId="77777777" w:rsidR="004E52BA" w:rsidRDefault="004E52BA" w:rsidP="00962258">
      <w:pPr>
        <w:spacing w:after="0" w:line="240" w:lineRule="auto"/>
      </w:pPr>
      <w:r>
        <w:separator/>
      </w:r>
    </w:p>
  </w:endnote>
  <w:endnote w:type="continuationSeparator" w:id="0">
    <w:p w14:paraId="6053755B" w14:textId="77777777" w:rsidR="004E52BA" w:rsidRDefault="004E52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0A6C4AFC"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700867">
            <w:rPr>
              <w:rStyle w:val="slostrnky"/>
              <w:noProof/>
            </w:rPr>
            <w:t>6</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1DC3D81F"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0867">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5D8E95DB"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0867">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25613" w14:textId="77777777" w:rsidR="004E52BA" w:rsidRDefault="004E52BA" w:rsidP="00962258">
      <w:pPr>
        <w:spacing w:after="0" w:line="240" w:lineRule="auto"/>
      </w:pPr>
      <w:r>
        <w:separator/>
      </w:r>
    </w:p>
  </w:footnote>
  <w:footnote w:type="continuationSeparator" w:id="0">
    <w:p w14:paraId="0DBF038D" w14:textId="77777777" w:rsidR="004E52BA" w:rsidRDefault="004E52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08BC522D"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D11CE4">
            <w:rPr>
              <w:rFonts w:asciiTheme="minorHAnsi" w:hAnsiTheme="minorHAnsi"/>
              <w:b w:val="0"/>
              <w:color w:val="auto"/>
              <w:sz w:val="16"/>
              <w:szCs w:val="18"/>
              <w:highlight w:val="green"/>
            </w:rPr>
            <w:t>3</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D85C5B">
      <w:trPr>
        <w:trHeight w:hRule="exact" w:val="318"/>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EE11C0"/>
    <w:multiLevelType w:val="hybridMultilevel"/>
    <w:tmpl w:val="E58E367C"/>
    <w:lvl w:ilvl="0" w:tplc="04050001">
      <w:start w:val="1"/>
      <w:numFmt w:val="bullet"/>
      <w:lvlText w:val=""/>
      <w:lvlJc w:val="left"/>
      <w:pPr>
        <w:ind w:left="1298" w:hanging="360"/>
      </w:pPr>
      <w:rPr>
        <w:rFonts w:ascii="Symbol" w:hAnsi="Symbol" w:hint="default"/>
      </w:rPr>
    </w:lvl>
    <w:lvl w:ilvl="1" w:tplc="FFFFFFFF" w:tentative="1">
      <w:start w:val="1"/>
      <w:numFmt w:val="bullet"/>
      <w:lvlText w:val="o"/>
      <w:lvlJc w:val="left"/>
      <w:pPr>
        <w:ind w:left="2018" w:hanging="360"/>
      </w:pPr>
      <w:rPr>
        <w:rFonts w:ascii="Courier New" w:hAnsi="Courier New" w:cs="Courier New" w:hint="default"/>
      </w:rPr>
    </w:lvl>
    <w:lvl w:ilvl="2" w:tplc="FFFFFFFF" w:tentative="1">
      <w:start w:val="1"/>
      <w:numFmt w:val="bullet"/>
      <w:lvlText w:val=""/>
      <w:lvlJc w:val="left"/>
      <w:pPr>
        <w:ind w:left="2738" w:hanging="360"/>
      </w:pPr>
      <w:rPr>
        <w:rFonts w:ascii="Wingdings" w:hAnsi="Wingdings" w:hint="default"/>
      </w:rPr>
    </w:lvl>
    <w:lvl w:ilvl="3" w:tplc="FFFFFFFF" w:tentative="1">
      <w:start w:val="1"/>
      <w:numFmt w:val="bullet"/>
      <w:lvlText w:val=""/>
      <w:lvlJc w:val="left"/>
      <w:pPr>
        <w:ind w:left="3458" w:hanging="360"/>
      </w:pPr>
      <w:rPr>
        <w:rFonts w:ascii="Symbol" w:hAnsi="Symbol" w:hint="default"/>
      </w:rPr>
    </w:lvl>
    <w:lvl w:ilvl="4" w:tplc="FFFFFFFF" w:tentative="1">
      <w:start w:val="1"/>
      <w:numFmt w:val="bullet"/>
      <w:lvlText w:val="o"/>
      <w:lvlJc w:val="left"/>
      <w:pPr>
        <w:ind w:left="4178" w:hanging="360"/>
      </w:pPr>
      <w:rPr>
        <w:rFonts w:ascii="Courier New" w:hAnsi="Courier New" w:cs="Courier New" w:hint="default"/>
      </w:rPr>
    </w:lvl>
    <w:lvl w:ilvl="5" w:tplc="FFFFFFFF" w:tentative="1">
      <w:start w:val="1"/>
      <w:numFmt w:val="bullet"/>
      <w:lvlText w:val=""/>
      <w:lvlJc w:val="left"/>
      <w:pPr>
        <w:ind w:left="4898" w:hanging="360"/>
      </w:pPr>
      <w:rPr>
        <w:rFonts w:ascii="Wingdings" w:hAnsi="Wingdings" w:hint="default"/>
      </w:rPr>
    </w:lvl>
    <w:lvl w:ilvl="6" w:tplc="FFFFFFFF" w:tentative="1">
      <w:start w:val="1"/>
      <w:numFmt w:val="bullet"/>
      <w:lvlText w:val=""/>
      <w:lvlJc w:val="left"/>
      <w:pPr>
        <w:ind w:left="5618" w:hanging="360"/>
      </w:pPr>
      <w:rPr>
        <w:rFonts w:ascii="Symbol" w:hAnsi="Symbol" w:hint="default"/>
      </w:rPr>
    </w:lvl>
    <w:lvl w:ilvl="7" w:tplc="FFFFFFFF" w:tentative="1">
      <w:start w:val="1"/>
      <w:numFmt w:val="bullet"/>
      <w:lvlText w:val="o"/>
      <w:lvlJc w:val="left"/>
      <w:pPr>
        <w:ind w:left="6338" w:hanging="360"/>
      </w:pPr>
      <w:rPr>
        <w:rFonts w:ascii="Courier New" w:hAnsi="Courier New" w:cs="Courier New" w:hint="default"/>
      </w:rPr>
    </w:lvl>
    <w:lvl w:ilvl="8" w:tplc="FFFFFFFF" w:tentative="1">
      <w:start w:val="1"/>
      <w:numFmt w:val="bullet"/>
      <w:lvlText w:val=""/>
      <w:lvlJc w:val="left"/>
      <w:pPr>
        <w:ind w:left="7058"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5B0275C"/>
    <w:multiLevelType w:val="hybridMultilevel"/>
    <w:tmpl w:val="3E944800"/>
    <w:lvl w:ilvl="0" w:tplc="04050001">
      <w:start w:val="1"/>
      <w:numFmt w:val="bullet"/>
      <w:lvlText w:val=""/>
      <w:lvlJc w:val="left"/>
      <w:pPr>
        <w:ind w:left="1298" w:hanging="360"/>
      </w:pPr>
      <w:rPr>
        <w:rFonts w:ascii="Symbol" w:hAnsi="Symbol"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C0D182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6"/>
  </w:num>
  <w:num w:numId="5" w16cid:durableId="1959143343">
    <w:abstractNumId w:val="12"/>
  </w:num>
  <w:num w:numId="6" w16cid:durableId="2018463362">
    <w:abstractNumId w:val="1"/>
  </w:num>
  <w:num w:numId="7" w16cid:durableId="1182861056">
    <w:abstractNumId w:val="14"/>
  </w:num>
  <w:num w:numId="8" w16cid:durableId="5329497">
    <w:abstractNumId w:val="27"/>
  </w:num>
  <w:num w:numId="9" w16cid:durableId="2011563651">
    <w:abstractNumId w:val="16"/>
  </w:num>
  <w:num w:numId="10" w16cid:durableId="192693473">
    <w:abstractNumId w:val="10"/>
  </w:num>
  <w:num w:numId="11" w16cid:durableId="423957392">
    <w:abstractNumId w:val="3"/>
  </w:num>
  <w:num w:numId="12" w16cid:durableId="468085694">
    <w:abstractNumId w:val="23"/>
  </w:num>
  <w:num w:numId="13" w16cid:durableId="695233078">
    <w:abstractNumId w:val="25"/>
  </w:num>
  <w:num w:numId="14" w16cid:durableId="38239803">
    <w:abstractNumId w:val="6"/>
  </w:num>
  <w:num w:numId="15" w16cid:durableId="1541553204">
    <w:abstractNumId w:val="29"/>
  </w:num>
  <w:num w:numId="16" w16cid:durableId="1516073023">
    <w:abstractNumId w:val="17"/>
  </w:num>
  <w:num w:numId="17" w16cid:durableId="1969892357">
    <w:abstractNumId w:val="11"/>
  </w:num>
  <w:num w:numId="18" w16cid:durableId="1040279098">
    <w:abstractNumId w:val="13"/>
  </w:num>
  <w:num w:numId="19" w16cid:durableId="1544557167">
    <w:abstractNumId w:val="20"/>
  </w:num>
  <w:num w:numId="20" w16cid:durableId="264268449">
    <w:abstractNumId w:val="19"/>
  </w:num>
  <w:num w:numId="21" w16cid:durableId="2107730182">
    <w:abstractNumId w:val="11"/>
  </w:num>
  <w:num w:numId="22" w16cid:durableId="1311053903">
    <w:abstractNumId w:val="24"/>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1"/>
  </w:num>
  <w:num w:numId="34" w16cid:durableId="2031910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8"/>
  </w:num>
  <w:num w:numId="38" w16cid:durableId="1949582719">
    <w:abstractNumId w:val="0"/>
  </w:num>
  <w:num w:numId="39" w16cid:durableId="592740134">
    <w:abstractNumId w:val="15"/>
  </w:num>
  <w:num w:numId="40" w16cid:durableId="751044923">
    <w:abstractNumId w:val="18"/>
  </w:num>
  <w:num w:numId="41" w16cid:durableId="341396204">
    <w:abstractNumId w:val="4"/>
  </w:num>
  <w:num w:numId="42" w16cid:durableId="1739477179">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645D6"/>
    <w:rsid w:val="00072C1E"/>
    <w:rsid w:val="00073A69"/>
    <w:rsid w:val="000814B9"/>
    <w:rsid w:val="00084104"/>
    <w:rsid w:val="000853E9"/>
    <w:rsid w:val="000A13BC"/>
    <w:rsid w:val="000A3F85"/>
    <w:rsid w:val="000B324A"/>
    <w:rsid w:val="000B341F"/>
    <w:rsid w:val="000D0601"/>
    <w:rsid w:val="000D278B"/>
    <w:rsid w:val="000E23A7"/>
    <w:rsid w:val="000F023C"/>
    <w:rsid w:val="000F4C07"/>
    <w:rsid w:val="00105CB1"/>
    <w:rsid w:val="0010693F"/>
    <w:rsid w:val="00107E5E"/>
    <w:rsid w:val="001144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C0FC2"/>
    <w:rsid w:val="001C298C"/>
    <w:rsid w:val="001D327B"/>
    <w:rsid w:val="001D3AFC"/>
    <w:rsid w:val="001D4E8C"/>
    <w:rsid w:val="001D68A6"/>
    <w:rsid w:val="00207DF5"/>
    <w:rsid w:val="00216193"/>
    <w:rsid w:val="002260BD"/>
    <w:rsid w:val="002313EA"/>
    <w:rsid w:val="0025341D"/>
    <w:rsid w:val="00266956"/>
    <w:rsid w:val="00275474"/>
    <w:rsid w:val="00280E07"/>
    <w:rsid w:val="00283024"/>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41DCF"/>
    <w:rsid w:val="00357BC6"/>
    <w:rsid w:val="00366BE9"/>
    <w:rsid w:val="00375810"/>
    <w:rsid w:val="0038088E"/>
    <w:rsid w:val="003956C6"/>
    <w:rsid w:val="003A0DCF"/>
    <w:rsid w:val="003A4D59"/>
    <w:rsid w:val="003B283F"/>
    <w:rsid w:val="003B39EC"/>
    <w:rsid w:val="003B5DD6"/>
    <w:rsid w:val="003B5FC3"/>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6107"/>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7B7A"/>
    <w:rsid w:val="00537B95"/>
    <w:rsid w:val="00553375"/>
    <w:rsid w:val="00567AFB"/>
    <w:rsid w:val="005736B7"/>
    <w:rsid w:val="005740C3"/>
    <w:rsid w:val="00575E5A"/>
    <w:rsid w:val="00592757"/>
    <w:rsid w:val="00597E84"/>
    <w:rsid w:val="005B7422"/>
    <w:rsid w:val="005B76DD"/>
    <w:rsid w:val="005D222F"/>
    <w:rsid w:val="005D2D90"/>
    <w:rsid w:val="005D5624"/>
    <w:rsid w:val="005F1404"/>
    <w:rsid w:val="0060520C"/>
    <w:rsid w:val="0061068E"/>
    <w:rsid w:val="00613238"/>
    <w:rsid w:val="0062717C"/>
    <w:rsid w:val="006273A7"/>
    <w:rsid w:val="00651611"/>
    <w:rsid w:val="006566F7"/>
    <w:rsid w:val="00660AD3"/>
    <w:rsid w:val="00677B7F"/>
    <w:rsid w:val="00686153"/>
    <w:rsid w:val="006A5570"/>
    <w:rsid w:val="006A689C"/>
    <w:rsid w:val="006B3D79"/>
    <w:rsid w:val="006C06C2"/>
    <w:rsid w:val="006C3810"/>
    <w:rsid w:val="006C7697"/>
    <w:rsid w:val="006D5936"/>
    <w:rsid w:val="006D7AFE"/>
    <w:rsid w:val="006E0578"/>
    <w:rsid w:val="006E314D"/>
    <w:rsid w:val="006E6E61"/>
    <w:rsid w:val="00700754"/>
    <w:rsid w:val="00700867"/>
    <w:rsid w:val="00703846"/>
    <w:rsid w:val="007061F8"/>
    <w:rsid w:val="00710723"/>
    <w:rsid w:val="00723ED1"/>
    <w:rsid w:val="00743525"/>
    <w:rsid w:val="007510DD"/>
    <w:rsid w:val="00753EBA"/>
    <w:rsid w:val="00756BBA"/>
    <w:rsid w:val="0076286B"/>
    <w:rsid w:val="00766846"/>
    <w:rsid w:val="0077673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C3DF6"/>
    <w:rsid w:val="008D03B9"/>
    <w:rsid w:val="008E1E86"/>
    <w:rsid w:val="008F18D6"/>
    <w:rsid w:val="008F7DFE"/>
    <w:rsid w:val="00904780"/>
    <w:rsid w:val="00913C34"/>
    <w:rsid w:val="00922385"/>
    <w:rsid w:val="009223DF"/>
    <w:rsid w:val="00923280"/>
    <w:rsid w:val="009256EC"/>
    <w:rsid w:val="00926A49"/>
    <w:rsid w:val="009276B8"/>
    <w:rsid w:val="00936091"/>
    <w:rsid w:val="00940D8A"/>
    <w:rsid w:val="0095088D"/>
    <w:rsid w:val="00950C1F"/>
    <w:rsid w:val="00962258"/>
    <w:rsid w:val="009678B7"/>
    <w:rsid w:val="009833E1"/>
    <w:rsid w:val="00985EC7"/>
    <w:rsid w:val="00992D9C"/>
    <w:rsid w:val="009931E9"/>
    <w:rsid w:val="00996CB8"/>
    <w:rsid w:val="00997D16"/>
    <w:rsid w:val="009A0078"/>
    <w:rsid w:val="009B14A9"/>
    <w:rsid w:val="009B27A4"/>
    <w:rsid w:val="009B2E97"/>
    <w:rsid w:val="009B4030"/>
    <w:rsid w:val="009C30C5"/>
    <w:rsid w:val="009D1230"/>
    <w:rsid w:val="009D1706"/>
    <w:rsid w:val="009E07F4"/>
    <w:rsid w:val="009F316D"/>
    <w:rsid w:val="009F392E"/>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5D0D"/>
    <w:rsid w:val="00B17679"/>
    <w:rsid w:val="00B27209"/>
    <w:rsid w:val="00B3452A"/>
    <w:rsid w:val="00B365D2"/>
    <w:rsid w:val="00B545C1"/>
    <w:rsid w:val="00B748DD"/>
    <w:rsid w:val="00B75EE1"/>
    <w:rsid w:val="00B76848"/>
    <w:rsid w:val="00B77481"/>
    <w:rsid w:val="00B8518B"/>
    <w:rsid w:val="00B96257"/>
    <w:rsid w:val="00BA09F1"/>
    <w:rsid w:val="00BB1249"/>
    <w:rsid w:val="00BB184D"/>
    <w:rsid w:val="00BC4DC9"/>
    <w:rsid w:val="00BC7069"/>
    <w:rsid w:val="00BD7E91"/>
    <w:rsid w:val="00C02D0A"/>
    <w:rsid w:val="00C03A6E"/>
    <w:rsid w:val="00C22949"/>
    <w:rsid w:val="00C340E3"/>
    <w:rsid w:val="00C35AE5"/>
    <w:rsid w:val="00C42A1F"/>
    <w:rsid w:val="00C44F6A"/>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6163D"/>
    <w:rsid w:val="00D657AD"/>
    <w:rsid w:val="00D76037"/>
    <w:rsid w:val="00D812E6"/>
    <w:rsid w:val="00D831A3"/>
    <w:rsid w:val="00D85C5B"/>
    <w:rsid w:val="00D9782E"/>
    <w:rsid w:val="00DA1CF8"/>
    <w:rsid w:val="00DB210B"/>
    <w:rsid w:val="00DC60C3"/>
    <w:rsid w:val="00DC75F3"/>
    <w:rsid w:val="00DD46F3"/>
    <w:rsid w:val="00DD61EF"/>
    <w:rsid w:val="00DD6DBC"/>
    <w:rsid w:val="00DE56F2"/>
    <w:rsid w:val="00DF116D"/>
    <w:rsid w:val="00DF2DD0"/>
    <w:rsid w:val="00E017C5"/>
    <w:rsid w:val="00E14197"/>
    <w:rsid w:val="00E32CCB"/>
    <w:rsid w:val="00E5267C"/>
    <w:rsid w:val="00E55F3F"/>
    <w:rsid w:val="00E6482A"/>
    <w:rsid w:val="00E650B8"/>
    <w:rsid w:val="00EA2686"/>
    <w:rsid w:val="00EB104F"/>
    <w:rsid w:val="00ED14BD"/>
    <w:rsid w:val="00EE4F84"/>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1F69"/>
    <w:rsid w:val="00F969C4"/>
    <w:rsid w:val="00FA32F8"/>
    <w:rsid w:val="00FC4D4A"/>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F25553DF-4787-43B1-AFDE-0C972B2D279D}">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2862</TotalTime>
  <Pages>12</Pages>
  <Words>2651</Words>
  <Characters>15647</Characters>
  <Application>Microsoft Office Word</Application>
  <DocSecurity>0</DocSecurity>
  <Lines>130</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Hniličková Hana, Bc.</cp:lastModifiedBy>
  <cp:revision>29</cp:revision>
  <cp:lastPrinted>2017-11-28T17:18:00Z</cp:lastPrinted>
  <dcterms:created xsi:type="dcterms:W3CDTF">2021-06-14T11:21:00Z</dcterms:created>
  <dcterms:modified xsi:type="dcterms:W3CDTF">2023-03-07T08:00:00Z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